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E388D5"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62A73F1D" w:rsidR="00130F30" w:rsidRDefault="00130F30" w:rsidP="009F6DC7">
      <w:pPr>
        <w:pStyle w:val="ParaText"/>
        <w:jc w:val="center"/>
      </w:pPr>
      <w:r>
        <w:t>Version</w:t>
      </w:r>
      <w:r w:rsidR="00005A59">
        <w:t xml:space="preserve"> </w:t>
      </w:r>
      <w:r w:rsidR="00052800">
        <w:t>7</w:t>
      </w:r>
      <w:r w:rsidR="008C1DF5">
        <w:t>3</w:t>
      </w:r>
    </w:p>
    <w:p w14:paraId="20C611F4" w14:textId="1DC7A797" w:rsidR="00130F30" w:rsidRDefault="00130F30" w:rsidP="009F6DC7">
      <w:pPr>
        <w:pStyle w:val="ParaText"/>
        <w:jc w:val="center"/>
      </w:pPr>
      <w:r>
        <w:t>Last Revised</w:t>
      </w:r>
      <w:r w:rsidR="000F6670">
        <w:t xml:space="preserve"> </w:t>
      </w:r>
      <w:r w:rsidR="00F505C0">
        <w:t>August 14</w:t>
      </w:r>
      <w:r w:rsidR="007C5C8A">
        <w:t>, 20</w:t>
      </w:r>
      <w:r w:rsidR="00B4586C">
        <w:t>2</w:t>
      </w:r>
      <w:r w:rsidR="000C6BAC">
        <w:t>3</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1D6AC99A" w:rsidR="00130F30" w:rsidRDefault="00432F5B" w:rsidP="00973ECB">
      <w:pPr>
        <w:pStyle w:val="ParaText"/>
        <w:ind w:firstLine="720"/>
      </w:pPr>
      <w:r>
        <w:t xml:space="preserve">BPM Owner: </w:t>
      </w:r>
      <w:r w:rsidR="00F505C0">
        <w:t>RajaShekar Thappetaobula</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8C1DF5" w14:paraId="168D5111" w14:textId="77777777" w:rsidTr="006D2475">
        <w:tc>
          <w:tcPr>
            <w:tcW w:w="1200" w:type="dxa"/>
          </w:tcPr>
          <w:p w14:paraId="5F9292C4" w14:textId="429EC62F" w:rsidR="008C1DF5" w:rsidRDefault="008C1DF5" w:rsidP="004C2DB7">
            <w:pPr>
              <w:spacing w:before="60" w:after="60"/>
              <w:jc w:val="center"/>
            </w:pPr>
            <w:bookmarkStart w:id="1" w:name="_GoBack" w:colFirst="0" w:colLast="4"/>
            <w:r>
              <w:t>73</w:t>
            </w:r>
          </w:p>
        </w:tc>
        <w:tc>
          <w:tcPr>
            <w:tcW w:w="1387" w:type="dxa"/>
          </w:tcPr>
          <w:p w14:paraId="15155A0C" w14:textId="25D4FC97" w:rsidR="008C1DF5" w:rsidRDefault="008C1DF5" w:rsidP="00225098">
            <w:pPr>
              <w:spacing w:before="60" w:after="60"/>
              <w:jc w:val="center"/>
            </w:pPr>
            <w:r>
              <w:t>1514</w:t>
            </w:r>
          </w:p>
        </w:tc>
        <w:tc>
          <w:tcPr>
            <w:tcW w:w="1387" w:type="dxa"/>
          </w:tcPr>
          <w:p w14:paraId="6F2C46F6" w14:textId="7B5709D0" w:rsidR="008C1DF5" w:rsidRDefault="008C1DF5" w:rsidP="001120F7">
            <w:pPr>
              <w:spacing w:before="60" w:after="60"/>
              <w:jc w:val="center"/>
            </w:pPr>
            <w:r>
              <w:t>8/14/2023</w:t>
            </w:r>
          </w:p>
        </w:tc>
        <w:tc>
          <w:tcPr>
            <w:tcW w:w="5850" w:type="dxa"/>
            <w:vAlign w:val="center"/>
          </w:tcPr>
          <w:p w14:paraId="10AB4BF3" w14:textId="5FCA1616" w:rsidR="008C1DF5" w:rsidRPr="00F505C0" w:rsidRDefault="008C1DF5" w:rsidP="00225098">
            <w:pPr>
              <w:jc w:val="left"/>
            </w:pPr>
            <w:r>
              <w:t>Update Availability Assessment Hours for 2024</w:t>
            </w:r>
          </w:p>
        </w:tc>
      </w:tr>
      <w:bookmarkEnd w:id="1"/>
      <w:tr w:rsidR="00F505C0" w14:paraId="02CA86D4" w14:textId="77777777" w:rsidTr="006D2475">
        <w:tc>
          <w:tcPr>
            <w:tcW w:w="1200" w:type="dxa"/>
          </w:tcPr>
          <w:p w14:paraId="04375B9A" w14:textId="17313BB1" w:rsidR="00F505C0" w:rsidRDefault="00F505C0" w:rsidP="004C2DB7">
            <w:pPr>
              <w:spacing w:before="60" w:after="60"/>
              <w:jc w:val="center"/>
            </w:pPr>
            <w:r>
              <w:t>72</w:t>
            </w:r>
          </w:p>
        </w:tc>
        <w:tc>
          <w:tcPr>
            <w:tcW w:w="1387" w:type="dxa"/>
          </w:tcPr>
          <w:p w14:paraId="5AC1CEB4" w14:textId="0AD8734E" w:rsidR="00F505C0" w:rsidRDefault="00F505C0" w:rsidP="00225098">
            <w:pPr>
              <w:spacing w:before="60" w:after="60"/>
              <w:jc w:val="center"/>
            </w:pPr>
            <w:r>
              <w:t>1508</w:t>
            </w:r>
          </w:p>
        </w:tc>
        <w:tc>
          <w:tcPr>
            <w:tcW w:w="1387" w:type="dxa"/>
          </w:tcPr>
          <w:p w14:paraId="5823AC3A" w14:textId="5470F1EA" w:rsidR="00F505C0" w:rsidRDefault="00F505C0" w:rsidP="001120F7">
            <w:pPr>
              <w:spacing w:before="60" w:after="60"/>
              <w:jc w:val="center"/>
            </w:pPr>
            <w:r>
              <w:t>8/14/2023</w:t>
            </w:r>
          </w:p>
        </w:tc>
        <w:tc>
          <w:tcPr>
            <w:tcW w:w="5850" w:type="dxa"/>
            <w:vAlign w:val="center"/>
          </w:tcPr>
          <w:p w14:paraId="6B9308EE" w14:textId="6FA24662" w:rsidR="00F505C0" w:rsidRPr="00052800" w:rsidRDefault="00F505C0" w:rsidP="00225098">
            <w:pPr>
              <w:jc w:val="left"/>
            </w:pPr>
            <w:r w:rsidRPr="00F505C0">
              <w:t>Clarifications to new use import commitment submission and processing</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lastRenderedPageBreak/>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lastRenderedPageBreak/>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2" w:name="_Toc271708108"/>
      <w:bookmarkStart w:id="3" w:name="_Toc249939586"/>
      <w:bookmarkStart w:id="4" w:name="_Toc289356166"/>
      <w:bookmarkStart w:id="5" w:name="_Toc295820398"/>
      <w:bookmarkStart w:id="6" w:name="_Toc295820874"/>
      <w:bookmarkStart w:id="7" w:name="_Toc300573896"/>
      <w:bookmarkStart w:id="8" w:name="_Toc271708109"/>
      <w:bookmarkStart w:id="9" w:name="_Toc249939587"/>
      <w:bookmarkStart w:id="10"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F08E971" w14:textId="77E0DD46"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831DD3">
          <w:rPr>
            <w:noProof/>
            <w:webHidden/>
          </w:rPr>
          <w:t>11</w:t>
        </w:r>
        <w:r w:rsidR="00AF7DF6">
          <w:rPr>
            <w:noProof/>
            <w:webHidden/>
          </w:rPr>
          <w:fldChar w:fldCharType="end"/>
        </w:r>
      </w:hyperlink>
    </w:p>
    <w:p w14:paraId="13F08C3D" w14:textId="06D72AFD" w:rsidR="00AF7DF6" w:rsidRDefault="00831DD3">
      <w:pPr>
        <w:pStyle w:val="TOC2"/>
        <w:rPr>
          <w:rFonts w:asciiTheme="minorHAnsi" w:eastAsiaTheme="minorEastAsia" w:hAnsiTheme="minorHAnsi" w:cstheme="minorBidi"/>
          <w:smallCaps w:val="0"/>
          <w:noProof/>
          <w:sz w:val="22"/>
          <w:szCs w:val="22"/>
        </w:rPr>
      </w:pPr>
      <w:hyperlink w:anchor="_Toc136598076" w:history="1">
        <w:r w:rsidR="00AF7DF6" w:rsidRPr="00D07661">
          <w:rPr>
            <w:rStyle w:val="Hyperlink"/>
            <w:noProof/>
          </w:rPr>
          <w:t>1.1</w:t>
        </w:r>
        <w:r w:rsidR="00AF7DF6">
          <w:rPr>
            <w:rFonts w:asciiTheme="minorHAnsi" w:eastAsiaTheme="minorEastAsia" w:hAnsiTheme="minorHAnsi" w:cstheme="minorBidi"/>
            <w:smallCaps w:val="0"/>
            <w:noProof/>
            <w:sz w:val="22"/>
            <w:szCs w:val="22"/>
          </w:rPr>
          <w:tab/>
        </w:r>
        <w:r w:rsidR="00AF7DF6" w:rsidRPr="00D07661">
          <w:rPr>
            <w:rStyle w:val="Hyperlink"/>
            <w:noProof/>
          </w:rPr>
          <w:t>Purpose of California ISO Business Practice Manuals</w:t>
        </w:r>
        <w:r w:rsidR="00AF7DF6">
          <w:rPr>
            <w:noProof/>
            <w:webHidden/>
          </w:rPr>
          <w:tab/>
        </w:r>
        <w:r w:rsidR="00AF7DF6">
          <w:rPr>
            <w:noProof/>
            <w:webHidden/>
          </w:rPr>
          <w:fldChar w:fldCharType="begin"/>
        </w:r>
        <w:r w:rsidR="00AF7DF6">
          <w:rPr>
            <w:noProof/>
            <w:webHidden/>
          </w:rPr>
          <w:instrText xml:space="preserve"> PAGEREF _Toc136598076 \h </w:instrText>
        </w:r>
        <w:r w:rsidR="00AF7DF6">
          <w:rPr>
            <w:noProof/>
            <w:webHidden/>
          </w:rPr>
        </w:r>
        <w:r w:rsidR="00AF7DF6">
          <w:rPr>
            <w:noProof/>
            <w:webHidden/>
          </w:rPr>
          <w:fldChar w:fldCharType="separate"/>
        </w:r>
        <w:r>
          <w:rPr>
            <w:noProof/>
            <w:webHidden/>
          </w:rPr>
          <w:t>11</w:t>
        </w:r>
        <w:r w:rsidR="00AF7DF6">
          <w:rPr>
            <w:noProof/>
            <w:webHidden/>
          </w:rPr>
          <w:fldChar w:fldCharType="end"/>
        </w:r>
      </w:hyperlink>
    </w:p>
    <w:p w14:paraId="0E40C120" w14:textId="0EC18A83"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00AF7DF6" w:rsidRPr="00D07661">
          <w:rPr>
            <w:rStyle w:val="Hyperlink"/>
            <w:noProof/>
          </w:rPr>
          <w:t>1.1.1</w:t>
        </w:r>
        <w:r w:rsidR="00AF7DF6">
          <w:rPr>
            <w:rFonts w:asciiTheme="minorHAnsi" w:eastAsiaTheme="minorEastAsia" w:hAnsiTheme="minorHAnsi" w:cstheme="minorBidi"/>
            <w:i w:val="0"/>
            <w:iCs w:val="0"/>
            <w:noProof/>
            <w:sz w:val="22"/>
            <w:szCs w:val="22"/>
          </w:rPr>
          <w:tab/>
        </w:r>
        <w:r w:rsidR="00AF7DF6" w:rsidRPr="00D07661">
          <w:rPr>
            <w:rStyle w:val="Hyperlink"/>
            <w:noProof/>
          </w:rPr>
          <w:t>Exhibit 1-1: ISO BPMs</w:t>
        </w:r>
        <w:r w:rsidR="00AF7DF6">
          <w:rPr>
            <w:noProof/>
            <w:webHidden/>
          </w:rPr>
          <w:tab/>
        </w:r>
        <w:r w:rsidR="00AF7DF6">
          <w:rPr>
            <w:noProof/>
            <w:webHidden/>
          </w:rPr>
          <w:fldChar w:fldCharType="begin"/>
        </w:r>
        <w:r w:rsidR="00AF7DF6">
          <w:rPr>
            <w:noProof/>
            <w:webHidden/>
          </w:rPr>
          <w:instrText xml:space="preserve"> PAGEREF _Toc136598077 \h </w:instrText>
        </w:r>
        <w:r w:rsidR="00AF7DF6">
          <w:rPr>
            <w:noProof/>
            <w:webHidden/>
          </w:rPr>
        </w:r>
        <w:r w:rsidR="00AF7DF6">
          <w:rPr>
            <w:noProof/>
            <w:webHidden/>
          </w:rPr>
          <w:fldChar w:fldCharType="separate"/>
        </w:r>
        <w:r>
          <w:rPr>
            <w:noProof/>
            <w:webHidden/>
          </w:rPr>
          <w:t>11</w:t>
        </w:r>
        <w:r w:rsidR="00AF7DF6">
          <w:rPr>
            <w:noProof/>
            <w:webHidden/>
          </w:rPr>
          <w:fldChar w:fldCharType="end"/>
        </w:r>
      </w:hyperlink>
    </w:p>
    <w:p w14:paraId="653DAE9B" w14:textId="309440BD" w:rsidR="00AF7DF6" w:rsidRDefault="00831DD3">
      <w:pPr>
        <w:pStyle w:val="TOC2"/>
        <w:rPr>
          <w:rFonts w:asciiTheme="minorHAnsi" w:eastAsiaTheme="minorEastAsia" w:hAnsiTheme="minorHAnsi" w:cstheme="minorBidi"/>
          <w:smallCaps w:val="0"/>
          <w:noProof/>
          <w:sz w:val="22"/>
          <w:szCs w:val="22"/>
        </w:rPr>
      </w:pPr>
      <w:hyperlink w:anchor="_Toc136598078" w:history="1">
        <w:r w:rsidR="00AF7DF6" w:rsidRPr="00D07661">
          <w:rPr>
            <w:rStyle w:val="Hyperlink"/>
            <w:noProof/>
          </w:rPr>
          <w:t>1.2</w:t>
        </w:r>
        <w:r w:rsidR="00AF7DF6">
          <w:rPr>
            <w:rFonts w:asciiTheme="minorHAnsi" w:eastAsiaTheme="minorEastAsia" w:hAnsiTheme="minorHAnsi" w:cstheme="minorBidi"/>
            <w:smallCaps w:val="0"/>
            <w:noProof/>
            <w:sz w:val="22"/>
            <w:szCs w:val="22"/>
          </w:rPr>
          <w:tab/>
        </w:r>
        <w:r w:rsidR="00AF7DF6" w:rsidRPr="00D07661">
          <w:rPr>
            <w:rStyle w:val="Hyperlink"/>
            <w:noProof/>
          </w:rPr>
          <w:t>Purpose of this Business Practice Manual</w:t>
        </w:r>
        <w:r w:rsidR="00AF7DF6">
          <w:rPr>
            <w:noProof/>
            <w:webHidden/>
          </w:rPr>
          <w:tab/>
        </w:r>
        <w:r w:rsidR="00AF7DF6">
          <w:rPr>
            <w:noProof/>
            <w:webHidden/>
          </w:rPr>
          <w:fldChar w:fldCharType="begin"/>
        </w:r>
        <w:r w:rsidR="00AF7DF6">
          <w:rPr>
            <w:noProof/>
            <w:webHidden/>
          </w:rPr>
          <w:instrText xml:space="preserve"> PAGEREF _Toc136598078 \h </w:instrText>
        </w:r>
        <w:r w:rsidR="00AF7DF6">
          <w:rPr>
            <w:noProof/>
            <w:webHidden/>
          </w:rPr>
        </w:r>
        <w:r w:rsidR="00AF7DF6">
          <w:rPr>
            <w:noProof/>
            <w:webHidden/>
          </w:rPr>
          <w:fldChar w:fldCharType="separate"/>
        </w:r>
        <w:r>
          <w:rPr>
            <w:noProof/>
            <w:webHidden/>
          </w:rPr>
          <w:t>12</w:t>
        </w:r>
        <w:r w:rsidR="00AF7DF6">
          <w:rPr>
            <w:noProof/>
            <w:webHidden/>
          </w:rPr>
          <w:fldChar w:fldCharType="end"/>
        </w:r>
      </w:hyperlink>
    </w:p>
    <w:p w14:paraId="0A60632D" w14:textId="6A9FBA90" w:rsidR="00AF7DF6" w:rsidRDefault="00831DD3">
      <w:pPr>
        <w:pStyle w:val="TOC2"/>
        <w:rPr>
          <w:rFonts w:asciiTheme="minorHAnsi" w:eastAsiaTheme="minorEastAsia" w:hAnsiTheme="minorHAnsi" w:cstheme="minorBidi"/>
          <w:smallCaps w:val="0"/>
          <w:noProof/>
          <w:sz w:val="22"/>
          <w:szCs w:val="22"/>
        </w:rPr>
      </w:pPr>
      <w:hyperlink w:anchor="_Toc136598079" w:history="1">
        <w:r w:rsidR="00AF7DF6" w:rsidRPr="00D07661">
          <w:rPr>
            <w:rStyle w:val="Hyperlink"/>
            <w:noProof/>
          </w:rPr>
          <w:t>1.3</w:t>
        </w:r>
        <w:r w:rsidR="00AF7DF6">
          <w:rPr>
            <w:rFonts w:asciiTheme="minorHAnsi" w:eastAsiaTheme="minorEastAsia" w:hAnsiTheme="minorHAnsi" w:cstheme="minorBidi"/>
            <w:smallCaps w:val="0"/>
            <w:noProof/>
            <w:sz w:val="22"/>
            <w:szCs w:val="22"/>
          </w:rPr>
          <w:tab/>
        </w:r>
        <w:r w:rsidR="00AF7DF6" w:rsidRPr="00D07661">
          <w:rPr>
            <w:rStyle w:val="Hyperlink"/>
            <w:noProof/>
          </w:rPr>
          <w:t>References</w:t>
        </w:r>
        <w:r w:rsidR="00AF7DF6">
          <w:rPr>
            <w:noProof/>
            <w:webHidden/>
          </w:rPr>
          <w:tab/>
        </w:r>
        <w:r w:rsidR="00AF7DF6">
          <w:rPr>
            <w:noProof/>
            <w:webHidden/>
          </w:rPr>
          <w:fldChar w:fldCharType="begin"/>
        </w:r>
        <w:r w:rsidR="00AF7DF6">
          <w:rPr>
            <w:noProof/>
            <w:webHidden/>
          </w:rPr>
          <w:instrText xml:space="preserve"> PAGEREF _Toc136598079 \h </w:instrText>
        </w:r>
        <w:r w:rsidR="00AF7DF6">
          <w:rPr>
            <w:noProof/>
            <w:webHidden/>
          </w:rPr>
        </w:r>
        <w:r w:rsidR="00AF7DF6">
          <w:rPr>
            <w:noProof/>
            <w:webHidden/>
          </w:rPr>
          <w:fldChar w:fldCharType="separate"/>
        </w:r>
        <w:r>
          <w:rPr>
            <w:noProof/>
            <w:webHidden/>
          </w:rPr>
          <w:t>12</w:t>
        </w:r>
        <w:r w:rsidR="00AF7DF6">
          <w:rPr>
            <w:noProof/>
            <w:webHidden/>
          </w:rPr>
          <w:fldChar w:fldCharType="end"/>
        </w:r>
      </w:hyperlink>
    </w:p>
    <w:p w14:paraId="2EC97A48" w14:textId="7DF9BA72"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00AF7DF6" w:rsidRPr="00D07661">
          <w:rPr>
            <w:rStyle w:val="Hyperlink"/>
            <w:noProof/>
          </w:rPr>
          <w:t>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_Toc136598080 \h </w:instrText>
        </w:r>
        <w:r w:rsidR="00AF7DF6">
          <w:rPr>
            <w:noProof/>
            <w:webHidden/>
          </w:rPr>
        </w:r>
        <w:r w:rsidR="00AF7DF6">
          <w:rPr>
            <w:noProof/>
            <w:webHidden/>
          </w:rPr>
          <w:fldChar w:fldCharType="separate"/>
        </w:r>
        <w:r>
          <w:rPr>
            <w:noProof/>
            <w:webHidden/>
          </w:rPr>
          <w:t>14</w:t>
        </w:r>
        <w:r w:rsidR="00AF7DF6">
          <w:rPr>
            <w:noProof/>
            <w:webHidden/>
          </w:rPr>
          <w:fldChar w:fldCharType="end"/>
        </w:r>
      </w:hyperlink>
    </w:p>
    <w:p w14:paraId="0264FA32" w14:textId="7AC2FC7D" w:rsidR="00AF7DF6" w:rsidRDefault="00831DD3">
      <w:pPr>
        <w:pStyle w:val="TOC2"/>
        <w:rPr>
          <w:rFonts w:asciiTheme="minorHAnsi" w:eastAsiaTheme="minorEastAsia" w:hAnsiTheme="minorHAnsi" w:cstheme="minorBidi"/>
          <w:smallCaps w:val="0"/>
          <w:noProof/>
          <w:sz w:val="22"/>
          <w:szCs w:val="22"/>
        </w:rPr>
      </w:pPr>
      <w:hyperlink w:anchor="_Toc136598081" w:history="1">
        <w:r w:rsidR="00AF7DF6" w:rsidRPr="00D07661">
          <w:rPr>
            <w:rStyle w:val="Hyperlink"/>
            <w:noProof/>
          </w:rPr>
          <w:t>2.1</w:t>
        </w:r>
        <w:r w:rsidR="00AF7DF6">
          <w:rPr>
            <w:rFonts w:asciiTheme="minorHAnsi" w:eastAsiaTheme="minorEastAsia" w:hAnsiTheme="minorHAnsi" w:cstheme="minorBidi"/>
            <w:smallCaps w:val="0"/>
            <w:noProof/>
            <w:sz w:val="22"/>
            <w:szCs w:val="22"/>
          </w:rPr>
          <w:tab/>
        </w:r>
        <w:r w:rsidR="00AF7DF6" w:rsidRPr="00D07661">
          <w:rPr>
            <w:rStyle w:val="Hyperlink"/>
            <w:noProof/>
          </w:rPr>
          <w:t>Objectives</w:t>
        </w:r>
        <w:r w:rsidR="00AF7DF6">
          <w:rPr>
            <w:noProof/>
            <w:webHidden/>
          </w:rPr>
          <w:tab/>
        </w:r>
        <w:r w:rsidR="00AF7DF6">
          <w:rPr>
            <w:noProof/>
            <w:webHidden/>
          </w:rPr>
          <w:fldChar w:fldCharType="begin"/>
        </w:r>
        <w:r w:rsidR="00AF7DF6">
          <w:rPr>
            <w:noProof/>
            <w:webHidden/>
          </w:rPr>
          <w:instrText xml:space="preserve"> PAGEREF _Toc136598081 \h </w:instrText>
        </w:r>
        <w:r w:rsidR="00AF7DF6">
          <w:rPr>
            <w:noProof/>
            <w:webHidden/>
          </w:rPr>
        </w:r>
        <w:r w:rsidR="00AF7DF6">
          <w:rPr>
            <w:noProof/>
            <w:webHidden/>
          </w:rPr>
          <w:fldChar w:fldCharType="separate"/>
        </w:r>
        <w:r>
          <w:rPr>
            <w:noProof/>
            <w:webHidden/>
          </w:rPr>
          <w:t>14</w:t>
        </w:r>
        <w:r w:rsidR="00AF7DF6">
          <w:rPr>
            <w:noProof/>
            <w:webHidden/>
          </w:rPr>
          <w:fldChar w:fldCharType="end"/>
        </w:r>
      </w:hyperlink>
    </w:p>
    <w:p w14:paraId="76DF0210" w14:textId="04E7B6ED" w:rsidR="00AF7DF6" w:rsidRDefault="00831DD3">
      <w:pPr>
        <w:pStyle w:val="TOC2"/>
        <w:rPr>
          <w:rFonts w:asciiTheme="minorHAnsi" w:eastAsiaTheme="minorEastAsia" w:hAnsiTheme="minorHAnsi" w:cstheme="minorBidi"/>
          <w:smallCaps w:val="0"/>
          <w:noProof/>
          <w:sz w:val="22"/>
          <w:szCs w:val="22"/>
        </w:rPr>
      </w:pPr>
      <w:hyperlink w:anchor="_Toc136598082" w:history="1">
        <w:r w:rsidR="00AF7DF6" w:rsidRPr="00D07661">
          <w:rPr>
            <w:rStyle w:val="Hyperlink"/>
            <w:noProof/>
          </w:rPr>
          <w:t>2.2</w:t>
        </w:r>
        <w:r w:rsidR="00AF7DF6">
          <w:rPr>
            <w:rFonts w:asciiTheme="minorHAnsi" w:eastAsiaTheme="minorEastAsia" w:hAnsiTheme="minorHAnsi" w:cstheme="minorBidi"/>
            <w:smallCaps w:val="0"/>
            <w:noProof/>
            <w:sz w:val="22"/>
            <w:szCs w:val="22"/>
          </w:rPr>
          <w:tab/>
        </w:r>
        <w:r w:rsidR="00AF7DF6" w:rsidRPr="00D07661">
          <w:rPr>
            <w:rStyle w:val="Hyperlink"/>
            <w:noProof/>
          </w:rPr>
          <w:t>Basic Elements</w:t>
        </w:r>
        <w:r w:rsidR="00AF7DF6">
          <w:rPr>
            <w:noProof/>
            <w:webHidden/>
          </w:rPr>
          <w:tab/>
        </w:r>
        <w:r w:rsidR="00AF7DF6">
          <w:rPr>
            <w:noProof/>
            <w:webHidden/>
          </w:rPr>
          <w:fldChar w:fldCharType="begin"/>
        </w:r>
        <w:r w:rsidR="00AF7DF6">
          <w:rPr>
            <w:noProof/>
            <w:webHidden/>
          </w:rPr>
          <w:instrText xml:space="preserve"> PAGEREF _Toc136598082 \h </w:instrText>
        </w:r>
        <w:r w:rsidR="00AF7DF6">
          <w:rPr>
            <w:noProof/>
            <w:webHidden/>
          </w:rPr>
        </w:r>
        <w:r w:rsidR="00AF7DF6">
          <w:rPr>
            <w:noProof/>
            <w:webHidden/>
          </w:rPr>
          <w:fldChar w:fldCharType="separate"/>
        </w:r>
        <w:r>
          <w:rPr>
            <w:noProof/>
            <w:webHidden/>
          </w:rPr>
          <w:t>15</w:t>
        </w:r>
        <w:r w:rsidR="00AF7DF6">
          <w:rPr>
            <w:noProof/>
            <w:webHidden/>
          </w:rPr>
          <w:fldChar w:fldCharType="end"/>
        </w:r>
      </w:hyperlink>
    </w:p>
    <w:p w14:paraId="645F1EF7" w14:textId="5981558C" w:rsidR="00AF7DF6" w:rsidRDefault="00831DD3">
      <w:pPr>
        <w:pStyle w:val="TOC2"/>
        <w:rPr>
          <w:rFonts w:asciiTheme="minorHAnsi" w:eastAsiaTheme="minorEastAsia" w:hAnsiTheme="minorHAnsi" w:cstheme="minorBidi"/>
          <w:smallCaps w:val="0"/>
          <w:noProof/>
          <w:sz w:val="22"/>
          <w:szCs w:val="22"/>
        </w:rPr>
      </w:pPr>
      <w:hyperlink w:anchor="_Toc136598083" w:history="1">
        <w:r w:rsidR="00AF7DF6" w:rsidRPr="00D07661">
          <w:rPr>
            <w:rStyle w:val="Hyperlink"/>
            <w:noProof/>
          </w:rPr>
          <w:t>2.3</w:t>
        </w:r>
        <w:r w:rsidR="00AF7DF6">
          <w:rPr>
            <w:rFonts w:asciiTheme="minorHAnsi" w:eastAsiaTheme="minorEastAsia" w:hAnsiTheme="minorHAnsi" w:cstheme="minorBidi"/>
            <w:smallCaps w:val="0"/>
            <w:noProof/>
            <w:sz w:val="22"/>
            <w:szCs w:val="22"/>
          </w:rPr>
          <w:tab/>
        </w:r>
        <w:r w:rsidR="00AF7DF6" w:rsidRPr="00D07661">
          <w:rPr>
            <w:rStyle w:val="Hyperlink"/>
            <w:noProof/>
          </w:rPr>
          <w:t>Consideration in Determining Resource Margins to Satisfy Reliability Levels</w:t>
        </w:r>
        <w:r w:rsidR="00AF7DF6">
          <w:rPr>
            <w:noProof/>
            <w:webHidden/>
          </w:rPr>
          <w:tab/>
        </w:r>
        <w:r w:rsidR="00AF7DF6">
          <w:rPr>
            <w:noProof/>
            <w:webHidden/>
          </w:rPr>
          <w:fldChar w:fldCharType="begin"/>
        </w:r>
        <w:r w:rsidR="00AF7DF6">
          <w:rPr>
            <w:noProof/>
            <w:webHidden/>
          </w:rPr>
          <w:instrText xml:space="preserve"> PAGEREF _Toc136598083 \h </w:instrText>
        </w:r>
        <w:r w:rsidR="00AF7DF6">
          <w:rPr>
            <w:noProof/>
            <w:webHidden/>
          </w:rPr>
        </w:r>
        <w:r w:rsidR="00AF7DF6">
          <w:rPr>
            <w:noProof/>
            <w:webHidden/>
          </w:rPr>
          <w:fldChar w:fldCharType="separate"/>
        </w:r>
        <w:r>
          <w:rPr>
            <w:noProof/>
            <w:webHidden/>
          </w:rPr>
          <w:t>16</w:t>
        </w:r>
        <w:r w:rsidR="00AF7DF6">
          <w:rPr>
            <w:noProof/>
            <w:webHidden/>
          </w:rPr>
          <w:fldChar w:fldCharType="end"/>
        </w:r>
      </w:hyperlink>
    </w:p>
    <w:p w14:paraId="3033E3F1" w14:textId="2A86B692" w:rsidR="00AF7DF6" w:rsidRDefault="00831DD3">
      <w:pPr>
        <w:pStyle w:val="TOC2"/>
        <w:rPr>
          <w:rFonts w:asciiTheme="minorHAnsi" w:eastAsiaTheme="minorEastAsia" w:hAnsiTheme="minorHAnsi" w:cstheme="minorBidi"/>
          <w:smallCaps w:val="0"/>
          <w:noProof/>
          <w:sz w:val="22"/>
          <w:szCs w:val="22"/>
        </w:rPr>
      </w:pPr>
      <w:hyperlink w:anchor="_Toc136598084" w:history="1">
        <w:r w:rsidR="00AF7DF6" w:rsidRPr="00D07661">
          <w:rPr>
            <w:rStyle w:val="Hyperlink"/>
            <w:noProof/>
          </w:rPr>
          <w:t>2.4</w:t>
        </w:r>
        <w:r w:rsidR="00AF7DF6">
          <w:rPr>
            <w:rFonts w:asciiTheme="minorHAnsi" w:eastAsiaTheme="minorEastAsia" w:hAnsiTheme="minorHAnsi" w:cstheme="minorBidi"/>
            <w:smallCaps w:val="0"/>
            <w:noProof/>
            <w:sz w:val="22"/>
            <w:szCs w:val="22"/>
          </w:rPr>
          <w:tab/>
        </w:r>
        <w:r w:rsidR="00AF7DF6" w:rsidRPr="00D07661">
          <w:rPr>
            <w:rStyle w:val="Hyperlink"/>
            <w:noProof/>
          </w:rPr>
          <w:t>Annual and Monthly Reporting Requirements</w:t>
        </w:r>
        <w:r w:rsidR="00AF7DF6">
          <w:rPr>
            <w:noProof/>
            <w:webHidden/>
          </w:rPr>
          <w:tab/>
        </w:r>
        <w:r w:rsidR="00AF7DF6">
          <w:rPr>
            <w:noProof/>
            <w:webHidden/>
          </w:rPr>
          <w:fldChar w:fldCharType="begin"/>
        </w:r>
        <w:r w:rsidR="00AF7DF6">
          <w:rPr>
            <w:noProof/>
            <w:webHidden/>
          </w:rPr>
          <w:instrText xml:space="preserve"> PAGEREF _Toc136598084 \h </w:instrText>
        </w:r>
        <w:r w:rsidR="00AF7DF6">
          <w:rPr>
            <w:noProof/>
            <w:webHidden/>
          </w:rPr>
        </w:r>
        <w:r w:rsidR="00AF7DF6">
          <w:rPr>
            <w:noProof/>
            <w:webHidden/>
          </w:rPr>
          <w:fldChar w:fldCharType="separate"/>
        </w:r>
        <w:r>
          <w:rPr>
            <w:noProof/>
            <w:webHidden/>
          </w:rPr>
          <w:t>16</w:t>
        </w:r>
        <w:r w:rsidR="00AF7DF6">
          <w:rPr>
            <w:noProof/>
            <w:webHidden/>
          </w:rPr>
          <w:fldChar w:fldCharType="end"/>
        </w:r>
      </w:hyperlink>
    </w:p>
    <w:p w14:paraId="51BC51D7" w14:textId="3D3547D2" w:rsidR="00AF7DF6" w:rsidRDefault="00831DD3">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00AF7DF6" w:rsidRPr="00D07661">
          <w:rPr>
            <w:rStyle w:val="Hyperlink"/>
            <w:noProof/>
          </w:rPr>
          <w:t>Exhibit 2</w:t>
        </w:r>
        <w:r w:rsidR="00AF7DF6" w:rsidRPr="00D07661">
          <w:rPr>
            <w:rStyle w:val="Hyperlink"/>
            <w:noProof/>
          </w:rPr>
          <w:noBreakHyphen/>
          <w:t>1: Annual and Monthly Reporting Requirements</w:t>
        </w:r>
        <w:r w:rsidR="00AF7DF6">
          <w:rPr>
            <w:noProof/>
            <w:webHidden/>
          </w:rPr>
          <w:tab/>
        </w:r>
        <w:r w:rsidR="00AF7DF6">
          <w:rPr>
            <w:noProof/>
            <w:webHidden/>
          </w:rPr>
          <w:fldChar w:fldCharType="begin"/>
        </w:r>
        <w:r w:rsidR="00AF7DF6">
          <w:rPr>
            <w:noProof/>
            <w:webHidden/>
          </w:rPr>
          <w:instrText xml:space="preserve"> PAGEREF _Toc136598085 \h </w:instrText>
        </w:r>
        <w:r w:rsidR="00AF7DF6">
          <w:rPr>
            <w:noProof/>
            <w:webHidden/>
          </w:rPr>
        </w:r>
        <w:r w:rsidR="00AF7DF6">
          <w:rPr>
            <w:noProof/>
            <w:webHidden/>
          </w:rPr>
          <w:fldChar w:fldCharType="separate"/>
        </w:r>
        <w:r>
          <w:rPr>
            <w:noProof/>
            <w:webHidden/>
          </w:rPr>
          <w:t>17</w:t>
        </w:r>
        <w:r w:rsidR="00AF7DF6">
          <w:rPr>
            <w:noProof/>
            <w:webHidden/>
          </w:rPr>
          <w:fldChar w:fldCharType="end"/>
        </w:r>
      </w:hyperlink>
    </w:p>
    <w:p w14:paraId="409C9546" w14:textId="6AF933C5"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00AF7DF6" w:rsidRPr="00D07661">
          <w:rPr>
            <w:rStyle w:val="Hyperlink"/>
            <w:noProof/>
          </w:rPr>
          <w:t>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Information Requirements</w:t>
        </w:r>
        <w:r w:rsidR="00AF7DF6">
          <w:rPr>
            <w:noProof/>
            <w:webHidden/>
          </w:rPr>
          <w:tab/>
        </w:r>
        <w:r w:rsidR="00AF7DF6">
          <w:rPr>
            <w:noProof/>
            <w:webHidden/>
          </w:rPr>
          <w:fldChar w:fldCharType="begin"/>
        </w:r>
        <w:r w:rsidR="00AF7DF6">
          <w:rPr>
            <w:noProof/>
            <w:webHidden/>
          </w:rPr>
          <w:instrText xml:space="preserve"> PAGEREF _Toc136598086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5217750C" w14:textId="4E125A3E" w:rsidR="00AF7DF6" w:rsidRDefault="00831DD3">
      <w:pPr>
        <w:pStyle w:val="TOC2"/>
        <w:rPr>
          <w:rFonts w:asciiTheme="minorHAnsi" w:eastAsiaTheme="minorEastAsia" w:hAnsiTheme="minorHAnsi" w:cstheme="minorBidi"/>
          <w:smallCaps w:val="0"/>
          <w:noProof/>
          <w:sz w:val="22"/>
          <w:szCs w:val="22"/>
        </w:rPr>
      </w:pPr>
      <w:hyperlink w:anchor="_Toc136598087" w:history="1">
        <w:r w:rsidR="00AF7DF6" w:rsidRPr="00D07661">
          <w:rPr>
            <w:rStyle w:val="Hyperlink"/>
            <w:noProof/>
          </w:rPr>
          <w:t>3.1</w:t>
        </w:r>
        <w:r w:rsidR="00AF7DF6">
          <w:rPr>
            <w:rFonts w:asciiTheme="minorHAnsi" w:eastAsiaTheme="minorEastAsia" w:hAnsiTheme="minorHAnsi" w:cstheme="minorBidi"/>
            <w:smallCaps w:val="0"/>
            <w:noProof/>
            <w:sz w:val="22"/>
            <w:szCs w:val="22"/>
          </w:rPr>
          <w:tab/>
        </w:r>
        <w:r w:rsidR="00AF7DF6" w:rsidRPr="00D07661">
          <w:rPr>
            <w:rStyle w:val="Hyperlink"/>
            <w:noProof/>
          </w:rPr>
          <w:t>Applicability and Election Process</w:t>
        </w:r>
        <w:r w:rsidR="00AF7DF6">
          <w:rPr>
            <w:noProof/>
            <w:webHidden/>
          </w:rPr>
          <w:tab/>
        </w:r>
        <w:r w:rsidR="00AF7DF6">
          <w:rPr>
            <w:noProof/>
            <w:webHidden/>
          </w:rPr>
          <w:fldChar w:fldCharType="begin"/>
        </w:r>
        <w:r w:rsidR="00AF7DF6">
          <w:rPr>
            <w:noProof/>
            <w:webHidden/>
          </w:rPr>
          <w:instrText xml:space="preserve"> PAGEREF _Toc136598087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68F2264C" w14:textId="3A9D7C5B"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00AF7DF6" w:rsidRPr="00D07661">
          <w:rPr>
            <w:rStyle w:val="Hyperlink"/>
            <w:noProof/>
          </w:rPr>
          <w:t>3.1.1</w:t>
        </w:r>
        <w:r w:rsidR="00AF7DF6">
          <w:rPr>
            <w:rFonts w:asciiTheme="minorHAnsi" w:eastAsiaTheme="minorEastAsia" w:hAnsiTheme="minorHAnsi" w:cstheme="minorBidi"/>
            <w:i w:val="0"/>
            <w:iCs w:val="0"/>
            <w:noProof/>
            <w:sz w:val="22"/>
            <w:szCs w:val="22"/>
          </w:rPr>
          <w:tab/>
        </w:r>
        <w:r w:rsidR="00AF7DF6" w:rsidRPr="00D07661">
          <w:rPr>
            <w:rStyle w:val="Hyperlink"/>
            <w:noProof/>
          </w:rPr>
          <w:t>Applicability and Scope of Exemptions</w:t>
        </w:r>
        <w:r w:rsidR="00AF7DF6">
          <w:rPr>
            <w:noProof/>
            <w:webHidden/>
          </w:rPr>
          <w:tab/>
        </w:r>
        <w:r w:rsidR="00AF7DF6">
          <w:rPr>
            <w:noProof/>
            <w:webHidden/>
          </w:rPr>
          <w:fldChar w:fldCharType="begin"/>
        </w:r>
        <w:r w:rsidR="00AF7DF6">
          <w:rPr>
            <w:noProof/>
            <w:webHidden/>
          </w:rPr>
          <w:instrText xml:space="preserve"> PAGEREF _Toc136598088 \h </w:instrText>
        </w:r>
        <w:r w:rsidR="00AF7DF6">
          <w:rPr>
            <w:noProof/>
            <w:webHidden/>
          </w:rPr>
        </w:r>
        <w:r w:rsidR="00AF7DF6">
          <w:rPr>
            <w:noProof/>
            <w:webHidden/>
          </w:rPr>
          <w:fldChar w:fldCharType="separate"/>
        </w:r>
        <w:r>
          <w:rPr>
            <w:noProof/>
            <w:webHidden/>
          </w:rPr>
          <w:t>18</w:t>
        </w:r>
        <w:r w:rsidR="00AF7DF6">
          <w:rPr>
            <w:noProof/>
            <w:webHidden/>
          </w:rPr>
          <w:fldChar w:fldCharType="end"/>
        </w:r>
      </w:hyperlink>
    </w:p>
    <w:p w14:paraId="2CB422C1" w14:textId="2D049849" w:rsidR="00AF7DF6" w:rsidRDefault="00831DD3">
      <w:pPr>
        <w:pStyle w:val="TOC2"/>
        <w:rPr>
          <w:rFonts w:asciiTheme="minorHAnsi" w:eastAsiaTheme="minorEastAsia" w:hAnsiTheme="minorHAnsi" w:cstheme="minorBidi"/>
          <w:smallCaps w:val="0"/>
          <w:noProof/>
          <w:sz w:val="22"/>
          <w:szCs w:val="22"/>
        </w:rPr>
      </w:pPr>
      <w:hyperlink w:anchor="_Toc136598089" w:history="1">
        <w:r w:rsidR="00AF7DF6" w:rsidRPr="00D07661">
          <w:rPr>
            <w:rStyle w:val="Hyperlink"/>
            <w:noProof/>
          </w:rPr>
          <w:t>3.2</w:t>
        </w:r>
        <w:r w:rsidR="00AF7DF6">
          <w:rPr>
            <w:rFonts w:asciiTheme="minorHAnsi" w:eastAsiaTheme="minorEastAsia" w:hAnsiTheme="minorHAnsi" w:cstheme="minorBidi"/>
            <w:smallCaps w:val="0"/>
            <w:noProof/>
            <w:sz w:val="22"/>
            <w:szCs w:val="22"/>
          </w:rPr>
          <w:tab/>
        </w:r>
        <w:r w:rsidR="00AF7DF6" w:rsidRPr="00D07661">
          <w:rPr>
            <w:rStyle w:val="Hyperlink"/>
            <w:noProof/>
          </w:rPr>
          <w:t>Load Serving Entities and Central Procurement Entities</w:t>
        </w:r>
        <w:r w:rsidR="00AF7DF6">
          <w:rPr>
            <w:noProof/>
            <w:webHidden/>
          </w:rPr>
          <w:tab/>
        </w:r>
        <w:r w:rsidR="00AF7DF6">
          <w:rPr>
            <w:noProof/>
            <w:webHidden/>
          </w:rPr>
          <w:fldChar w:fldCharType="begin"/>
        </w:r>
        <w:r w:rsidR="00AF7DF6">
          <w:rPr>
            <w:noProof/>
            <w:webHidden/>
          </w:rPr>
          <w:instrText xml:space="preserve"> PAGEREF _Toc136598089 \h </w:instrText>
        </w:r>
        <w:r w:rsidR="00AF7DF6">
          <w:rPr>
            <w:noProof/>
            <w:webHidden/>
          </w:rPr>
        </w:r>
        <w:r w:rsidR="00AF7DF6">
          <w:rPr>
            <w:noProof/>
            <w:webHidden/>
          </w:rPr>
          <w:fldChar w:fldCharType="separate"/>
        </w:r>
        <w:r>
          <w:rPr>
            <w:noProof/>
            <w:webHidden/>
          </w:rPr>
          <w:t>19</w:t>
        </w:r>
        <w:r w:rsidR="00AF7DF6">
          <w:rPr>
            <w:noProof/>
            <w:webHidden/>
          </w:rPr>
          <w:fldChar w:fldCharType="end"/>
        </w:r>
      </w:hyperlink>
    </w:p>
    <w:p w14:paraId="15A6043B" w14:textId="1C46FADC"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00AF7DF6" w:rsidRPr="00D07661">
          <w:rPr>
            <w:rStyle w:val="Hyperlink"/>
            <w:noProof/>
          </w:rPr>
          <w:t>3.2.1</w:t>
        </w:r>
        <w:r w:rsidR="00AF7DF6">
          <w:rPr>
            <w:rFonts w:asciiTheme="minorHAnsi" w:eastAsiaTheme="minorEastAsia" w:hAnsiTheme="minorHAnsi" w:cstheme="minorBidi"/>
            <w:i w:val="0"/>
            <w:iCs w:val="0"/>
            <w:noProof/>
            <w:sz w:val="22"/>
            <w:szCs w:val="22"/>
          </w:rPr>
          <w:tab/>
        </w:r>
        <w:r w:rsidR="00AF7DF6" w:rsidRPr="00D07661">
          <w:rPr>
            <w:rStyle w:val="Hyperlink"/>
            <w:noProof/>
          </w:rPr>
          <w:t>Requirements for CPUC Load Serving Entity and CPEs</w:t>
        </w:r>
        <w:r w:rsidR="00AF7DF6">
          <w:rPr>
            <w:noProof/>
            <w:webHidden/>
          </w:rPr>
          <w:tab/>
        </w:r>
        <w:r w:rsidR="00AF7DF6">
          <w:rPr>
            <w:noProof/>
            <w:webHidden/>
          </w:rPr>
          <w:fldChar w:fldCharType="begin"/>
        </w:r>
        <w:r w:rsidR="00AF7DF6">
          <w:rPr>
            <w:noProof/>
            <w:webHidden/>
          </w:rPr>
          <w:instrText xml:space="preserve"> PAGEREF _Toc136598090 \h </w:instrText>
        </w:r>
        <w:r w:rsidR="00AF7DF6">
          <w:rPr>
            <w:noProof/>
            <w:webHidden/>
          </w:rPr>
        </w:r>
        <w:r w:rsidR="00AF7DF6">
          <w:rPr>
            <w:noProof/>
            <w:webHidden/>
          </w:rPr>
          <w:fldChar w:fldCharType="separate"/>
        </w:r>
        <w:r>
          <w:rPr>
            <w:noProof/>
            <w:webHidden/>
          </w:rPr>
          <w:t>19</w:t>
        </w:r>
        <w:r w:rsidR="00AF7DF6">
          <w:rPr>
            <w:noProof/>
            <w:webHidden/>
          </w:rPr>
          <w:fldChar w:fldCharType="end"/>
        </w:r>
      </w:hyperlink>
    </w:p>
    <w:p w14:paraId="1CFD152A" w14:textId="646CAC30"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00AF7DF6" w:rsidRPr="00D07661">
          <w:rPr>
            <w:rStyle w:val="Hyperlink"/>
            <w:noProof/>
          </w:rPr>
          <w:t>3.2.2</w:t>
        </w:r>
        <w:r w:rsidR="00AF7DF6">
          <w:rPr>
            <w:rFonts w:asciiTheme="minorHAnsi" w:eastAsiaTheme="minorEastAsia" w:hAnsiTheme="minorHAnsi" w:cstheme="minorBidi"/>
            <w:i w:val="0"/>
            <w:iCs w:val="0"/>
            <w:noProof/>
            <w:sz w:val="22"/>
            <w:szCs w:val="22"/>
          </w:rPr>
          <w:tab/>
        </w:r>
        <w:r w:rsidR="00AF7DF6" w:rsidRPr="00D07661">
          <w:rPr>
            <w:rStyle w:val="Hyperlink"/>
            <w:noProof/>
          </w:rPr>
          <w:t>Non-CPUC Load Serving Entity and CPEs</w:t>
        </w:r>
        <w:r w:rsidR="00AF7DF6">
          <w:rPr>
            <w:noProof/>
            <w:webHidden/>
          </w:rPr>
          <w:tab/>
        </w:r>
        <w:r w:rsidR="00AF7DF6">
          <w:rPr>
            <w:noProof/>
            <w:webHidden/>
          </w:rPr>
          <w:fldChar w:fldCharType="begin"/>
        </w:r>
        <w:r w:rsidR="00AF7DF6">
          <w:rPr>
            <w:noProof/>
            <w:webHidden/>
          </w:rPr>
          <w:instrText xml:space="preserve"> PAGEREF _Toc136598091 \h </w:instrText>
        </w:r>
        <w:r w:rsidR="00AF7DF6">
          <w:rPr>
            <w:noProof/>
            <w:webHidden/>
          </w:rPr>
        </w:r>
        <w:r w:rsidR="00AF7DF6">
          <w:rPr>
            <w:noProof/>
            <w:webHidden/>
          </w:rPr>
          <w:fldChar w:fldCharType="separate"/>
        </w:r>
        <w:r>
          <w:rPr>
            <w:noProof/>
            <w:webHidden/>
          </w:rPr>
          <w:t>20</w:t>
        </w:r>
        <w:r w:rsidR="00AF7DF6">
          <w:rPr>
            <w:noProof/>
            <w:webHidden/>
          </w:rPr>
          <w:fldChar w:fldCharType="end"/>
        </w:r>
      </w:hyperlink>
    </w:p>
    <w:p w14:paraId="3421BBE8" w14:textId="55D4637F"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00AF7DF6" w:rsidRPr="00D07661">
          <w:rPr>
            <w:rStyle w:val="Hyperlink"/>
            <w:noProof/>
          </w:rPr>
          <w:t>3.2.3</w:t>
        </w:r>
        <w:r w:rsidR="00AF7DF6">
          <w:rPr>
            <w:rFonts w:asciiTheme="minorHAnsi" w:eastAsiaTheme="minorEastAsia" w:hAnsiTheme="minorHAnsi" w:cstheme="minorBidi"/>
            <w:i w:val="0"/>
            <w:iCs w:val="0"/>
            <w:noProof/>
            <w:sz w:val="22"/>
            <w:szCs w:val="22"/>
          </w:rPr>
          <w:tab/>
        </w:r>
        <w:r w:rsidR="00AF7DF6" w:rsidRPr="00D07661">
          <w:rPr>
            <w:rStyle w:val="Hyperlink"/>
            <w:noProof/>
          </w:rPr>
          <w:t>ISO Demand Forecast Methodology</w:t>
        </w:r>
        <w:r w:rsidR="00AF7DF6">
          <w:rPr>
            <w:noProof/>
            <w:webHidden/>
          </w:rPr>
          <w:tab/>
        </w:r>
        <w:r w:rsidR="00AF7DF6">
          <w:rPr>
            <w:noProof/>
            <w:webHidden/>
          </w:rPr>
          <w:fldChar w:fldCharType="begin"/>
        </w:r>
        <w:r w:rsidR="00AF7DF6">
          <w:rPr>
            <w:noProof/>
            <w:webHidden/>
          </w:rPr>
          <w:instrText xml:space="preserve"> PAGEREF _Toc136598092 \h </w:instrText>
        </w:r>
        <w:r w:rsidR="00AF7DF6">
          <w:rPr>
            <w:noProof/>
            <w:webHidden/>
          </w:rPr>
        </w:r>
        <w:r w:rsidR="00AF7DF6">
          <w:rPr>
            <w:noProof/>
            <w:webHidden/>
          </w:rPr>
          <w:fldChar w:fldCharType="separate"/>
        </w:r>
        <w:r>
          <w:rPr>
            <w:noProof/>
            <w:webHidden/>
          </w:rPr>
          <w:t>22</w:t>
        </w:r>
        <w:r w:rsidR="00AF7DF6">
          <w:rPr>
            <w:noProof/>
            <w:webHidden/>
          </w:rPr>
          <w:fldChar w:fldCharType="end"/>
        </w:r>
      </w:hyperlink>
    </w:p>
    <w:p w14:paraId="0D329058" w14:textId="3E988568" w:rsidR="00AF7DF6" w:rsidRDefault="00831DD3">
      <w:pPr>
        <w:pStyle w:val="TOC2"/>
        <w:rPr>
          <w:rFonts w:asciiTheme="minorHAnsi" w:eastAsiaTheme="minorEastAsia" w:hAnsiTheme="minorHAnsi" w:cstheme="minorBidi"/>
          <w:smallCaps w:val="0"/>
          <w:noProof/>
          <w:sz w:val="22"/>
          <w:szCs w:val="22"/>
        </w:rPr>
      </w:pPr>
      <w:hyperlink w:anchor="_Toc136598093" w:history="1">
        <w:r w:rsidR="00AF7DF6" w:rsidRPr="00D07661">
          <w:rPr>
            <w:rStyle w:val="Hyperlink"/>
            <w:noProof/>
          </w:rPr>
          <w:t>3.3</w:t>
        </w:r>
        <w:r w:rsidR="00AF7DF6">
          <w:rPr>
            <w:rFonts w:asciiTheme="minorHAnsi" w:eastAsiaTheme="minorEastAsia" w:hAnsiTheme="minorHAnsi" w:cstheme="minorBidi"/>
            <w:smallCaps w:val="0"/>
            <w:noProof/>
            <w:sz w:val="22"/>
            <w:szCs w:val="22"/>
          </w:rPr>
          <w:tab/>
        </w:r>
        <w:r w:rsidR="00AF7DF6" w:rsidRPr="00D07661">
          <w:rPr>
            <w:rStyle w:val="Hyperlink"/>
            <w:noProof/>
          </w:rPr>
          <w:t>Load-Following Metered Subsystem</w:t>
        </w:r>
        <w:r w:rsidR="00AF7DF6">
          <w:rPr>
            <w:noProof/>
            <w:webHidden/>
          </w:rPr>
          <w:tab/>
        </w:r>
        <w:r w:rsidR="00AF7DF6">
          <w:rPr>
            <w:noProof/>
            <w:webHidden/>
          </w:rPr>
          <w:fldChar w:fldCharType="begin"/>
        </w:r>
        <w:r w:rsidR="00AF7DF6">
          <w:rPr>
            <w:noProof/>
            <w:webHidden/>
          </w:rPr>
          <w:instrText xml:space="preserve"> PAGEREF _Toc136598093 \h </w:instrText>
        </w:r>
        <w:r w:rsidR="00AF7DF6">
          <w:rPr>
            <w:noProof/>
            <w:webHidden/>
          </w:rPr>
        </w:r>
        <w:r w:rsidR="00AF7DF6">
          <w:rPr>
            <w:noProof/>
            <w:webHidden/>
          </w:rPr>
          <w:fldChar w:fldCharType="separate"/>
        </w:r>
        <w:r>
          <w:rPr>
            <w:noProof/>
            <w:webHidden/>
          </w:rPr>
          <w:t>22</w:t>
        </w:r>
        <w:r w:rsidR="00AF7DF6">
          <w:rPr>
            <w:noProof/>
            <w:webHidden/>
          </w:rPr>
          <w:fldChar w:fldCharType="end"/>
        </w:r>
      </w:hyperlink>
    </w:p>
    <w:p w14:paraId="67D84A5F" w14:textId="284BE0C8"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00AF7DF6" w:rsidRPr="00D07661">
          <w:rPr>
            <w:rStyle w:val="Hyperlink"/>
            <w:noProof/>
          </w:rPr>
          <w:t>4</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Capacity</w:t>
        </w:r>
        <w:r w:rsidR="00AF7DF6">
          <w:rPr>
            <w:noProof/>
            <w:webHidden/>
          </w:rPr>
          <w:tab/>
        </w:r>
        <w:r w:rsidR="00AF7DF6">
          <w:rPr>
            <w:noProof/>
            <w:webHidden/>
          </w:rPr>
          <w:fldChar w:fldCharType="begin"/>
        </w:r>
        <w:r w:rsidR="00AF7DF6">
          <w:rPr>
            <w:noProof/>
            <w:webHidden/>
          </w:rPr>
          <w:instrText xml:space="preserve"> PAGEREF _Toc136598094 \h </w:instrText>
        </w:r>
        <w:r w:rsidR="00AF7DF6">
          <w:rPr>
            <w:noProof/>
            <w:webHidden/>
          </w:rPr>
        </w:r>
        <w:r w:rsidR="00AF7DF6">
          <w:rPr>
            <w:noProof/>
            <w:webHidden/>
          </w:rPr>
          <w:fldChar w:fldCharType="separate"/>
        </w:r>
        <w:r>
          <w:rPr>
            <w:noProof/>
            <w:webHidden/>
          </w:rPr>
          <w:t>24</w:t>
        </w:r>
        <w:r w:rsidR="00AF7DF6">
          <w:rPr>
            <w:noProof/>
            <w:webHidden/>
          </w:rPr>
          <w:fldChar w:fldCharType="end"/>
        </w:r>
      </w:hyperlink>
    </w:p>
    <w:p w14:paraId="6FAA0682" w14:textId="17C53DC0" w:rsidR="00AF7DF6" w:rsidRDefault="00831DD3">
      <w:pPr>
        <w:pStyle w:val="TOC2"/>
        <w:rPr>
          <w:rFonts w:asciiTheme="minorHAnsi" w:eastAsiaTheme="minorEastAsia" w:hAnsiTheme="minorHAnsi" w:cstheme="minorBidi"/>
          <w:smallCaps w:val="0"/>
          <w:noProof/>
          <w:sz w:val="22"/>
          <w:szCs w:val="22"/>
        </w:rPr>
      </w:pPr>
      <w:hyperlink w:anchor="_Toc136598095" w:history="1">
        <w:r w:rsidR="00AF7DF6" w:rsidRPr="00D07661">
          <w:rPr>
            <w:rStyle w:val="Hyperlink"/>
            <w:noProof/>
          </w:rPr>
          <w:t>4.1</w:t>
        </w:r>
        <w:r w:rsidR="00AF7DF6">
          <w:rPr>
            <w:rFonts w:asciiTheme="minorHAnsi" w:eastAsiaTheme="minorEastAsia" w:hAnsiTheme="minorHAnsi" w:cstheme="minorBidi"/>
            <w:smallCaps w:val="0"/>
            <w:noProof/>
            <w:sz w:val="22"/>
            <w:szCs w:val="22"/>
          </w:rPr>
          <w:tab/>
        </w:r>
        <w:r w:rsidR="00AF7DF6" w:rsidRPr="00D07661">
          <w:rPr>
            <w:rStyle w:val="Hyperlink"/>
            <w:noProof/>
          </w:rPr>
          <w:t>Requirements</w:t>
        </w:r>
        <w:r w:rsidR="00AF7DF6">
          <w:rPr>
            <w:noProof/>
            <w:webHidden/>
          </w:rPr>
          <w:tab/>
        </w:r>
        <w:r w:rsidR="00AF7DF6">
          <w:rPr>
            <w:noProof/>
            <w:webHidden/>
          </w:rPr>
          <w:fldChar w:fldCharType="begin"/>
        </w:r>
        <w:r w:rsidR="00AF7DF6">
          <w:rPr>
            <w:noProof/>
            <w:webHidden/>
          </w:rPr>
          <w:instrText xml:space="preserve"> PAGEREF _Toc136598095 \h </w:instrText>
        </w:r>
        <w:r w:rsidR="00AF7DF6">
          <w:rPr>
            <w:noProof/>
            <w:webHidden/>
          </w:rPr>
        </w:r>
        <w:r w:rsidR="00AF7DF6">
          <w:rPr>
            <w:noProof/>
            <w:webHidden/>
          </w:rPr>
          <w:fldChar w:fldCharType="separate"/>
        </w:r>
        <w:r>
          <w:rPr>
            <w:noProof/>
            <w:webHidden/>
          </w:rPr>
          <w:t>25</w:t>
        </w:r>
        <w:r w:rsidR="00AF7DF6">
          <w:rPr>
            <w:noProof/>
            <w:webHidden/>
          </w:rPr>
          <w:fldChar w:fldCharType="end"/>
        </w:r>
      </w:hyperlink>
    </w:p>
    <w:p w14:paraId="68C8ADEC" w14:textId="6CA92C3E" w:rsidR="00AF7DF6" w:rsidRDefault="00831DD3">
      <w:pPr>
        <w:pStyle w:val="TOC2"/>
        <w:rPr>
          <w:rFonts w:asciiTheme="minorHAnsi" w:eastAsiaTheme="minorEastAsia" w:hAnsiTheme="minorHAnsi" w:cstheme="minorBidi"/>
          <w:smallCaps w:val="0"/>
          <w:noProof/>
          <w:sz w:val="22"/>
          <w:szCs w:val="22"/>
        </w:rPr>
      </w:pPr>
      <w:hyperlink w:anchor="_Toc136598096" w:history="1">
        <w:r w:rsidR="00AF7DF6" w:rsidRPr="00D07661">
          <w:rPr>
            <w:rStyle w:val="Hyperlink"/>
            <w:noProof/>
          </w:rPr>
          <w:t>4.2</w:t>
        </w:r>
        <w:r w:rsidR="00AF7DF6">
          <w:rPr>
            <w:rFonts w:asciiTheme="minorHAnsi" w:eastAsiaTheme="minorEastAsia" w:hAnsiTheme="minorHAnsi" w:cstheme="minorBidi"/>
            <w:smallCaps w:val="0"/>
            <w:noProof/>
            <w:sz w:val="22"/>
            <w:szCs w:val="22"/>
          </w:rPr>
          <w:tab/>
        </w:r>
        <w:r w:rsidR="00AF7DF6" w:rsidRPr="00D07661">
          <w:rPr>
            <w:rStyle w:val="Hyperlink"/>
            <w:noProof/>
          </w:rPr>
          <w:t>Reporting exemption for LSE:</w:t>
        </w:r>
        <w:r w:rsidR="00AF7DF6">
          <w:rPr>
            <w:noProof/>
            <w:webHidden/>
          </w:rPr>
          <w:tab/>
        </w:r>
        <w:r w:rsidR="00AF7DF6">
          <w:rPr>
            <w:noProof/>
            <w:webHidden/>
          </w:rPr>
          <w:fldChar w:fldCharType="begin"/>
        </w:r>
        <w:r w:rsidR="00AF7DF6">
          <w:rPr>
            <w:noProof/>
            <w:webHidden/>
          </w:rPr>
          <w:instrText xml:space="preserve"> PAGEREF _Toc136598096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75C52AF2" w14:textId="48CCDF14" w:rsidR="00AF7DF6" w:rsidRDefault="00831DD3">
      <w:pPr>
        <w:pStyle w:val="TOC2"/>
        <w:rPr>
          <w:rFonts w:asciiTheme="minorHAnsi" w:eastAsiaTheme="minorEastAsia" w:hAnsiTheme="minorHAnsi" w:cstheme="minorBidi"/>
          <w:smallCaps w:val="0"/>
          <w:noProof/>
          <w:sz w:val="22"/>
          <w:szCs w:val="22"/>
        </w:rPr>
      </w:pPr>
      <w:hyperlink w:anchor="_Toc136598097" w:history="1">
        <w:r w:rsidR="00AF7DF6" w:rsidRPr="00D07661">
          <w:rPr>
            <w:rStyle w:val="Hyperlink"/>
            <w:noProof/>
          </w:rPr>
          <w:t>4.3</w:t>
        </w:r>
        <w:r w:rsidR="00AF7DF6">
          <w:rPr>
            <w:rFonts w:asciiTheme="minorHAnsi" w:eastAsiaTheme="minorEastAsia" w:hAnsiTheme="minorHAnsi" w:cstheme="minorBidi"/>
            <w:smallCaps w:val="0"/>
            <w:noProof/>
            <w:sz w:val="22"/>
            <w:szCs w:val="22"/>
          </w:rPr>
          <w:tab/>
        </w:r>
        <w:r w:rsidR="00AF7DF6" w:rsidRPr="00D07661">
          <w:rPr>
            <w:rStyle w:val="Hyperlink"/>
            <w:noProof/>
          </w:rPr>
          <w:t>Demonstrations of Resource Adequacy</w:t>
        </w:r>
        <w:r w:rsidR="00AF7DF6">
          <w:rPr>
            <w:noProof/>
            <w:webHidden/>
          </w:rPr>
          <w:tab/>
        </w:r>
        <w:r w:rsidR="00AF7DF6">
          <w:rPr>
            <w:noProof/>
            <w:webHidden/>
          </w:rPr>
          <w:fldChar w:fldCharType="begin"/>
        </w:r>
        <w:r w:rsidR="00AF7DF6">
          <w:rPr>
            <w:noProof/>
            <w:webHidden/>
          </w:rPr>
          <w:instrText xml:space="preserve"> PAGEREF _Toc136598097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80D7B8E" w14:textId="12A0FF57"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00AF7DF6" w:rsidRPr="00D07661">
          <w:rPr>
            <w:rStyle w:val="Hyperlink"/>
            <w:noProof/>
          </w:rPr>
          <w:t>4.3.1</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Plans</w:t>
        </w:r>
        <w:r w:rsidR="00AF7DF6">
          <w:rPr>
            <w:noProof/>
            <w:webHidden/>
          </w:rPr>
          <w:tab/>
        </w:r>
        <w:r w:rsidR="00AF7DF6">
          <w:rPr>
            <w:noProof/>
            <w:webHidden/>
          </w:rPr>
          <w:fldChar w:fldCharType="begin"/>
        </w:r>
        <w:r w:rsidR="00AF7DF6">
          <w:rPr>
            <w:noProof/>
            <w:webHidden/>
          </w:rPr>
          <w:instrText xml:space="preserve"> PAGEREF _Toc136598098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849B0F5" w14:textId="03F78DBC" w:rsidR="00AF7DF6" w:rsidRDefault="00831DD3">
      <w:pPr>
        <w:pStyle w:val="TOC4"/>
        <w:rPr>
          <w:rFonts w:asciiTheme="minorHAnsi" w:eastAsiaTheme="minorEastAsia" w:hAnsiTheme="minorHAnsi" w:cstheme="minorBidi"/>
          <w:noProof/>
          <w:sz w:val="22"/>
          <w:szCs w:val="22"/>
        </w:rPr>
      </w:pPr>
      <w:hyperlink w:anchor="_Toc136598099" w:history="1">
        <w:r w:rsidR="00AF7DF6" w:rsidRPr="00D07661">
          <w:rPr>
            <w:rStyle w:val="Hyperlink"/>
            <w:noProof/>
            <w14:scene3d>
              <w14:camera w14:prst="orthographicFront"/>
              <w14:lightRig w14:rig="threePt" w14:dir="t">
                <w14:rot w14:lat="0" w14:lon="0" w14:rev="0"/>
              </w14:lightRig>
            </w14:scene3d>
          </w:rPr>
          <w:t>4.3.1.1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_Toc136598099 \h </w:instrText>
        </w:r>
        <w:r w:rsidR="00AF7DF6">
          <w:rPr>
            <w:noProof/>
            <w:webHidden/>
          </w:rPr>
        </w:r>
        <w:r w:rsidR="00AF7DF6">
          <w:rPr>
            <w:noProof/>
            <w:webHidden/>
          </w:rPr>
          <w:fldChar w:fldCharType="separate"/>
        </w:r>
        <w:r>
          <w:rPr>
            <w:noProof/>
            <w:webHidden/>
          </w:rPr>
          <w:t>26</w:t>
        </w:r>
        <w:r w:rsidR="00AF7DF6">
          <w:rPr>
            <w:noProof/>
            <w:webHidden/>
          </w:rPr>
          <w:fldChar w:fldCharType="end"/>
        </w:r>
      </w:hyperlink>
    </w:p>
    <w:p w14:paraId="2E166D96" w14:textId="1DCDB304" w:rsidR="00AF7DF6" w:rsidRDefault="00831DD3">
      <w:pPr>
        <w:pStyle w:val="TOC4"/>
        <w:rPr>
          <w:rFonts w:asciiTheme="minorHAnsi" w:eastAsiaTheme="minorEastAsia" w:hAnsiTheme="minorHAnsi" w:cstheme="minorBidi"/>
          <w:noProof/>
          <w:sz w:val="22"/>
          <w:szCs w:val="22"/>
        </w:rPr>
      </w:pPr>
      <w:hyperlink w:anchor="_Toc136598100" w:history="1">
        <w:r w:rsidR="00AF7DF6" w:rsidRPr="00D07661">
          <w:rPr>
            <w:rStyle w:val="Hyperlink"/>
            <w:noProof/>
            <w14:scene3d>
              <w14:camera w14:prst="orthographicFront"/>
              <w14:lightRig w14:rig="threePt" w14:dir="t">
                <w14:rot w14:lat="0" w14:lon="0" w14:rev="0"/>
              </w14:lightRig>
            </w14:scene3d>
          </w:rPr>
          <w:t>4.3.1.2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_Toc136598100 \h </w:instrText>
        </w:r>
        <w:r w:rsidR="00AF7DF6">
          <w:rPr>
            <w:noProof/>
            <w:webHidden/>
          </w:rPr>
        </w:r>
        <w:r w:rsidR="00AF7DF6">
          <w:rPr>
            <w:noProof/>
            <w:webHidden/>
          </w:rPr>
          <w:fldChar w:fldCharType="separate"/>
        </w:r>
        <w:r>
          <w:rPr>
            <w:noProof/>
            <w:webHidden/>
          </w:rPr>
          <w:t>27</w:t>
        </w:r>
        <w:r w:rsidR="00AF7DF6">
          <w:rPr>
            <w:noProof/>
            <w:webHidden/>
          </w:rPr>
          <w:fldChar w:fldCharType="end"/>
        </w:r>
      </w:hyperlink>
    </w:p>
    <w:p w14:paraId="2D76F161" w14:textId="3DC9AB86" w:rsidR="00AF7DF6" w:rsidRDefault="00831DD3">
      <w:pPr>
        <w:pStyle w:val="TOC4"/>
        <w:rPr>
          <w:rFonts w:asciiTheme="minorHAnsi" w:eastAsiaTheme="minorEastAsia" w:hAnsiTheme="minorHAnsi" w:cstheme="minorBidi"/>
          <w:noProof/>
          <w:sz w:val="22"/>
          <w:szCs w:val="22"/>
        </w:rPr>
      </w:pPr>
      <w:hyperlink w:anchor="_Toc136598101" w:history="1">
        <w:r w:rsidR="00AF7DF6" w:rsidRPr="00D07661">
          <w:rPr>
            <w:rStyle w:val="Hyperlink"/>
            <w:noProof/>
            <w14:scene3d>
              <w14:camera w14:prst="orthographicFront"/>
              <w14:lightRig w14:rig="threePt" w14:dir="t">
                <w14:rot w14:lat="0" w14:lon="0" w14:rev="0"/>
              </w14:lightRig>
            </w14:scene3d>
          </w:rPr>
          <w:t>4.3.1.3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_Toc136598101 \h </w:instrText>
        </w:r>
        <w:r w:rsidR="00AF7DF6">
          <w:rPr>
            <w:noProof/>
            <w:webHidden/>
          </w:rPr>
        </w:r>
        <w:r w:rsidR="00AF7DF6">
          <w:rPr>
            <w:noProof/>
            <w:webHidden/>
          </w:rPr>
          <w:fldChar w:fldCharType="separate"/>
        </w:r>
        <w:r>
          <w:rPr>
            <w:noProof/>
            <w:webHidden/>
          </w:rPr>
          <w:t>29</w:t>
        </w:r>
        <w:r w:rsidR="00AF7DF6">
          <w:rPr>
            <w:noProof/>
            <w:webHidden/>
          </w:rPr>
          <w:fldChar w:fldCharType="end"/>
        </w:r>
      </w:hyperlink>
    </w:p>
    <w:p w14:paraId="4716E091" w14:textId="53D68670" w:rsidR="00AF7DF6" w:rsidRDefault="00831DD3">
      <w:pPr>
        <w:pStyle w:val="TOC4"/>
        <w:rPr>
          <w:rFonts w:asciiTheme="minorHAnsi" w:eastAsiaTheme="minorEastAsia" w:hAnsiTheme="minorHAnsi" w:cstheme="minorBidi"/>
          <w:noProof/>
          <w:sz w:val="22"/>
          <w:szCs w:val="22"/>
        </w:rPr>
      </w:pPr>
      <w:hyperlink w:anchor="_Toc136598102" w:history="1">
        <w:r w:rsidR="00AF7DF6" w:rsidRPr="00D07661">
          <w:rPr>
            <w:rStyle w:val="Hyperlink"/>
            <w:noProof/>
            <w14:scene3d>
              <w14:camera w14:prst="orthographicFront"/>
              <w14:lightRig w14:rig="threePt" w14:dir="t">
                <w14:rot w14:lat="0" w14:lon="0" w14:rev="0"/>
              </w14:lightRig>
            </w14:scene3d>
          </w:rPr>
          <w:t>4.3.1.4</w:t>
        </w:r>
        <w:r w:rsidR="00AF7DF6">
          <w:rPr>
            <w:rFonts w:asciiTheme="minorHAnsi" w:eastAsiaTheme="minorEastAsia" w:hAnsiTheme="minorHAnsi" w:cstheme="minorBidi"/>
            <w:noProof/>
            <w:sz w:val="22"/>
            <w:szCs w:val="22"/>
          </w:rPr>
          <w:tab/>
        </w:r>
        <w:r w:rsidR="00AF7DF6" w:rsidRPr="00D07661">
          <w:rPr>
            <w:rStyle w:val="Hyperlink"/>
            <w:noProof/>
          </w:rPr>
          <w:t>RA Plan Upload</w:t>
        </w:r>
        <w:r w:rsidR="00AF7DF6">
          <w:rPr>
            <w:noProof/>
            <w:webHidden/>
          </w:rPr>
          <w:tab/>
        </w:r>
        <w:r w:rsidR="00AF7DF6">
          <w:rPr>
            <w:noProof/>
            <w:webHidden/>
          </w:rPr>
          <w:fldChar w:fldCharType="begin"/>
        </w:r>
        <w:r w:rsidR="00AF7DF6">
          <w:rPr>
            <w:noProof/>
            <w:webHidden/>
          </w:rPr>
          <w:instrText xml:space="preserve"> PAGEREF _Toc136598102 \h </w:instrText>
        </w:r>
        <w:r w:rsidR="00AF7DF6">
          <w:rPr>
            <w:noProof/>
            <w:webHidden/>
          </w:rPr>
        </w:r>
        <w:r w:rsidR="00AF7DF6">
          <w:rPr>
            <w:noProof/>
            <w:webHidden/>
          </w:rPr>
          <w:fldChar w:fldCharType="separate"/>
        </w:r>
        <w:r>
          <w:rPr>
            <w:noProof/>
            <w:webHidden/>
          </w:rPr>
          <w:t>30</w:t>
        </w:r>
        <w:r w:rsidR="00AF7DF6">
          <w:rPr>
            <w:noProof/>
            <w:webHidden/>
          </w:rPr>
          <w:fldChar w:fldCharType="end"/>
        </w:r>
      </w:hyperlink>
    </w:p>
    <w:p w14:paraId="53B1FBB5" w14:textId="0A3F91DB" w:rsidR="00AF7DF6" w:rsidRDefault="00831DD3">
      <w:pPr>
        <w:pStyle w:val="TOC4"/>
        <w:rPr>
          <w:rFonts w:asciiTheme="minorHAnsi" w:eastAsiaTheme="minorEastAsia" w:hAnsiTheme="minorHAnsi" w:cstheme="minorBidi"/>
          <w:noProof/>
          <w:sz w:val="22"/>
          <w:szCs w:val="22"/>
        </w:rPr>
      </w:pPr>
      <w:hyperlink w:anchor="_Toc136598103" w:history="1">
        <w:r w:rsidR="00AF7DF6" w:rsidRPr="00D07661">
          <w:rPr>
            <w:rStyle w:val="Hyperlink"/>
            <w:noProof/>
            <w14:scene3d>
              <w14:camera w14:prst="orthographicFront"/>
              <w14:lightRig w14:rig="threePt" w14:dir="t">
                <w14:rot w14:lat="0" w14:lon="0" w14:rev="0"/>
              </w14:lightRig>
            </w14:scene3d>
          </w:rPr>
          <w:t>4.3.1.5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_Toc136598103 \h </w:instrText>
        </w:r>
        <w:r w:rsidR="00AF7DF6">
          <w:rPr>
            <w:noProof/>
            <w:webHidden/>
          </w:rPr>
        </w:r>
        <w:r w:rsidR="00AF7DF6">
          <w:rPr>
            <w:noProof/>
            <w:webHidden/>
          </w:rPr>
          <w:fldChar w:fldCharType="separate"/>
        </w:r>
        <w:r>
          <w:rPr>
            <w:noProof/>
            <w:webHidden/>
          </w:rPr>
          <w:t>30</w:t>
        </w:r>
        <w:r w:rsidR="00AF7DF6">
          <w:rPr>
            <w:noProof/>
            <w:webHidden/>
          </w:rPr>
          <w:fldChar w:fldCharType="end"/>
        </w:r>
      </w:hyperlink>
    </w:p>
    <w:p w14:paraId="6E123135" w14:textId="65179744"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00AF7DF6" w:rsidRPr="00D07661">
          <w:rPr>
            <w:rStyle w:val="Hyperlink"/>
            <w:noProof/>
          </w:rPr>
          <w:t>4.3.2</w:t>
        </w:r>
        <w:r w:rsidR="00AF7DF6">
          <w:rPr>
            <w:rFonts w:asciiTheme="minorHAnsi" w:eastAsiaTheme="minorEastAsia" w:hAnsiTheme="minorHAnsi" w:cstheme="minorBidi"/>
            <w:i w:val="0"/>
            <w:iCs w:val="0"/>
            <w:noProof/>
            <w:sz w:val="22"/>
            <w:szCs w:val="22"/>
          </w:rPr>
          <w:tab/>
        </w:r>
        <w:r w:rsidR="00AF7DF6" w:rsidRPr="00D07661">
          <w:rPr>
            <w:rStyle w:val="Hyperlink"/>
            <w:noProof/>
          </w:rPr>
          <w:t>Supply Plans</w:t>
        </w:r>
        <w:r w:rsidR="00AF7DF6">
          <w:rPr>
            <w:noProof/>
            <w:webHidden/>
          </w:rPr>
          <w:tab/>
        </w:r>
        <w:r w:rsidR="00AF7DF6">
          <w:rPr>
            <w:noProof/>
            <w:webHidden/>
          </w:rPr>
          <w:fldChar w:fldCharType="begin"/>
        </w:r>
        <w:r w:rsidR="00AF7DF6">
          <w:rPr>
            <w:noProof/>
            <w:webHidden/>
          </w:rPr>
          <w:instrText xml:space="preserve"> PAGEREF _Toc136598104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4AF6B205" w14:textId="56499A20" w:rsidR="00AF7DF6" w:rsidRDefault="00831DD3">
      <w:pPr>
        <w:pStyle w:val="TOC4"/>
        <w:rPr>
          <w:rFonts w:asciiTheme="minorHAnsi" w:eastAsiaTheme="minorEastAsia" w:hAnsiTheme="minorHAnsi" w:cstheme="minorBidi"/>
          <w:noProof/>
          <w:sz w:val="22"/>
          <w:szCs w:val="22"/>
        </w:rPr>
      </w:pPr>
      <w:hyperlink w:anchor="_Toc136598105" w:history="1">
        <w:r w:rsidR="00AF7DF6" w:rsidRPr="00D07661">
          <w:rPr>
            <w:rStyle w:val="Hyperlink"/>
            <w:noProof/>
            <w14:scene3d>
              <w14:camera w14:prst="orthographicFront"/>
              <w14:lightRig w14:rig="threePt" w14:dir="t">
                <w14:rot w14:lat="0" w14:lon="0" w14:rev="0"/>
              </w14:lightRig>
            </w14:scene3d>
          </w:rPr>
          <w:t>4.3.2.1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_Toc136598105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751835B7" w14:textId="0D252F06" w:rsidR="00AF7DF6" w:rsidRDefault="00831DD3">
      <w:pPr>
        <w:pStyle w:val="TOC4"/>
        <w:rPr>
          <w:rFonts w:asciiTheme="minorHAnsi" w:eastAsiaTheme="minorEastAsia" w:hAnsiTheme="minorHAnsi" w:cstheme="minorBidi"/>
          <w:noProof/>
          <w:sz w:val="22"/>
          <w:szCs w:val="22"/>
        </w:rPr>
      </w:pPr>
      <w:hyperlink w:anchor="_Toc136598106" w:history="1">
        <w:r w:rsidR="00AF7DF6" w:rsidRPr="00D07661">
          <w:rPr>
            <w:rStyle w:val="Hyperlink"/>
            <w:noProof/>
            <w14:scene3d>
              <w14:camera w14:prst="orthographicFront"/>
              <w14:lightRig w14:rig="threePt" w14:dir="t">
                <w14:rot w14:lat="0" w14:lon="0" w14:rev="0"/>
              </w14:lightRig>
            </w14:scene3d>
          </w:rPr>
          <w:t>4.3.2.2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_Toc136598106 \h </w:instrText>
        </w:r>
        <w:r w:rsidR="00AF7DF6">
          <w:rPr>
            <w:noProof/>
            <w:webHidden/>
          </w:rPr>
        </w:r>
        <w:r w:rsidR="00AF7DF6">
          <w:rPr>
            <w:noProof/>
            <w:webHidden/>
          </w:rPr>
          <w:fldChar w:fldCharType="separate"/>
        </w:r>
        <w:r>
          <w:rPr>
            <w:noProof/>
            <w:webHidden/>
          </w:rPr>
          <w:t>32</w:t>
        </w:r>
        <w:r w:rsidR="00AF7DF6">
          <w:rPr>
            <w:noProof/>
            <w:webHidden/>
          </w:rPr>
          <w:fldChar w:fldCharType="end"/>
        </w:r>
      </w:hyperlink>
    </w:p>
    <w:p w14:paraId="3CD1ADC2" w14:textId="4C71E687" w:rsidR="00AF7DF6" w:rsidRDefault="00831DD3">
      <w:pPr>
        <w:pStyle w:val="TOC4"/>
        <w:rPr>
          <w:rFonts w:asciiTheme="minorHAnsi" w:eastAsiaTheme="minorEastAsia" w:hAnsiTheme="minorHAnsi" w:cstheme="minorBidi"/>
          <w:noProof/>
          <w:sz w:val="22"/>
          <w:szCs w:val="22"/>
        </w:rPr>
      </w:pPr>
      <w:hyperlink w:anchor="_Toc136598107" w:history="1">
        <w:r w:rsidR="00AF7DF6" w:rsidRPr="00D07661">
          <w:rPr>
            <w:rStyle w:val="Hyperlink"/>
            <w:noProof/>
            <w14:scene3d>
              <w14:camera w14:prst="orthographicFront"/>
              <w14:lightRig w14:rig="threePt" w14:dir="t">
                <w14:rot w14:lat="0" w14:lon="0" w14:rev="0"/>
              </w14:lightRig>
            </w14:scene3d>
          </w:rPr>
          <w:t>4.3.2.3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_Toc136598107 \h </w:instrText>
        </w:r>
        <w:r w:rsidR="00AF7DF6">
          <w:rPr>
            <w:noProof/>
            <w:webHidden/>
          </w:rPr>
        </w:r>
        <w:r w:rsidR="00AF7DF6">
          <w:rPr>
            <w:noProof/>
            <w:webHidden/>
          </w:rPr>
          <w:fldChar w:fldCharType="separate"/>
        </w:r>
        <w:r>
          <w:rPr>
            <w:noProof/>
            <w:webHidden/>
          </w:rPr>
          <w:t>34</w:t>
        </w:r>
        <w:r w:rsidR="00AF7DF6">
          <w:rPr>
            <w:noProof/>
            <w:webHidden/>
          </w:rPr>
          <w:fldChar w:fldCharType="end"/>
        </w:r>
      </w:hyperlink>
    </w:p>
    <w:p w14:paraId="5303C41E" w14:textId="16B9BA84" w:rsidR="00AF7DF6" w:rsidRDefault="00831DD3">
      <w:pPr>
        <w:pStyle w:val="TOC4"/>
        <w:rPr>
          <w:rFonts w:asciiTheme="minorHAnsi" w:eastAsiaTheme="minorEastAsia" w:hAnsiTheme="minorHAnsi" w:cstheme="minorBidi"/>
          <w:noProof/>
          <w:sz w:val="22"/>
          <w:szCs w:val="22"/>
        </w:rPr>
      </w:pPr>
      <w:hyperlink w:anchor="_Toc136598108" w:history="1">
        <w:r w:rsidR="00AF7DF6" w:rsidRPr="00D07661">
          <w:rPr>
            <w:rStyle w:val="Hyperlink"/>
            <w:noProof/>
            <w14:scene3d>
              <w14:camera w14:prst="orthographicFront"/>
              <w14:lightRig w14:rig="threePt" w14:dir="t">
                <w14:rot w14:lat="0" w14:lon="0" w14:rev="0"/>
              </w14:lightRig>
            </w14:scene3d>
          </w:rPr>
          <w:t>4.3.2.4</w:t>
        </w:r>
        <w:r w:rsidR="00AF7DF6">
          <w:rPr>
            <w:rFonts w:asciiTheme="minorHAnsi" w:eastAsiaTheme="minorEastAsia" w:hAnsiTheme="minorHAnsi" w:cstheme="minorBidi"/>
            <w:noProof/>
            <w:sz w:val="22"/>
            <w:szCs w:val="22"/>
          </w:rPr>
          <w:tab/>
        </w:r>
        <w:r w:rsidR="00AF7DF6" w:rsidRPr="00D07661">
          <w:rPr>
            <w:rStyle w:val="Hyperlink"/>
            <w:noProof/>
          </w:rPr>
          <w:t>Supply Plan Upload</w:t>
        </w:r>
        <w:r w:rsidR="00AF7DF6">
          <w:rPr>
            <w:noProof/>
            <w:webHidden/>
          </w:rPr>
          <w:tab/>
        </w:r>
        <w:r w:rsidR="00AF7DF6">
          <w:rPr>
            <w:noProof/>
            <w:webHidden/>
          </w:rPr>
          <w:fldChar w:fldCharType="begin"/>
        </w:r>
        <w:r w:rsidR="00AF7DF6">
          <w:rPr>
            <w:noProof/>
            <w:webHidden/>
          </w:rPr>
          <w:instrText xml:space="preserve"> PAGEREF _Toc136598108 \h </w:instrText>
        </w:r>
        <w:r w:rsidR="00AF7DF6">
          <w:rPr>
            <w:noProof/>
            <w:webHidden/>
          </w:rPr>
        </w:r>
        <w:r w:rsidR="00AF7DF6">
          <w:rPr>
            <w:noProof/>
            <w:webHidden/>
          </w:rPr>
          <w:fldChar w:fldCharType="separate"/>
        </w:r>
        <w:r>
          <w:rPr>
            <w:noProof/>
            <w:webHidden/>
          </w:rPr>
          <w:t>35</w:t>
        </w:r>
        <w:r w:rsidR="00AF7DF6">
          <w:rPr>
            <w:noProof/>
            <w:webHidden/>
          </w:rPr>
          <w:fldChar w:fldCharType="end"/>
        </w:r>
      </w:hyperlink>
    </w:p>
    <w:p w14:paraId="5287882B" w14:textId="061CF1F2" w:rsidR="00AF7DF6" w:rsidRDefault="00831DD3">
      <w:pPr>
        <w:pStyle w:val="TOC4"/>
        <w:rPr>
          <w:rFonts w:asciiTheme="minorHAnsi" w:eastAsiaTheme="minorEastAsia" w:hAnsiTheme="minorHAnsi" w:cstheme="minorBidi"/>
          <w:noProof/>
          <w:sz w:val="22"/>
          <w:szCs w:val="22"/>
        </w:rPr>
      </w:pPr>
      <w:hyperlink w:anchor="_Toc136598109" w:history="1">
        <w:r w:rsidR="00AF7DF6" w:rsidRPr="00D07661">
          <w:rPr>
            <w:rStyle w:val="Hyperlink"/>
            <w:noProof/>
            <w14:scene3d>
              <w14:camera w14:prst="orthographicFront"/>
              <w14:lightRig w14:rig="threePt" w14:dir="t">
                <w14:rot w14:lat="0" w14:lon="0" w14:rev="0"/>
              </w14:lightRig>
            </w14:scene3d>
          </w:rPr>
          <w:t>4.3.2.5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_Toc136598109 \h </w:instrText>
        </w:r>
        <w:r w:rsidR="00AF7DF6">
          <w:rPr>
            <w:noProof/>
            <w:webHidden/>
          </w:rPr>
        </w:r>
        <w:r w:rsidR="00AF7DF6">
          <w:rPr>
            <w:noProof/>
            <w:webHidden/>
          </w:rPr>
          <w:fldChar w:fldCharType="separate"/>
        </w:r>
        <w:r>
          <w:rPr>
            <w:noProof/>
            <w:webHidden/>
          </w:rPr>
          <w:t>36</w:t>
        </w:r>
        <w:r w:rsidR="00AF7DF6">
          <w:rPr>
            <w:noProof/>
            <w:webHidden/>
          </w:rPr>
          <w:fldChar w:fldCharType="end"/>
        </w:r>
      </w:hyperlink>
    </w:p>
    <w:p w14:paraId="347FA839" w14:textId="39164EEF"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00AF7DF6" w:rsidRPr="00D07661">
          <w:rPr>
            <w:rStyle w:val="Hyperlink"/>
            <w:noProof/>
          </w:rPr>
          <w:t>4.3.3</w:t>
        </w:r>
        <w:r w:rsidR="00AF7DF6">
          <w:rPr>
            <w:rFonts w:asciiTheme="minorHAnsi" w:eastAsiaTheme="minorEastAsia" w:hAnsiTheme="minorHAnsi" w:cstheme="minorBidi"/>
            <w:i w:val="0"/>
            <w:iCs w:val="0"/>
            <w:noProof/>
            <w:sz w:val="22"/>
            <w:szCs w:val="22"/>
          </w:rPr>
          <w:tab/>
        </w:r>
        <w:r w:rsidR="00AF7DF6" w:rsidRPr="00D07661">
          <w:rPr>
            <w:rStyle w:val="Hyperlink"/>
            <w:noProof/>
          </w:rPr>
          <w:t>RA and Supply Plan Status</w:t>
        </w:r>
        <w:r w:rsidR="00AF7DF6">
          <w:rPr>
            <w:noProof/>
            <w:webHidden/>
          </w:rPr>
          <w:tab/>
        </w:r>
        <w:r w:rsidR="00AF7DF6">
          <w:rPr>
            <w:noProof/>
            <w:webHidden/>
          </w:rPr>
          <w:fldChar w:fldCharType="begin"/>
        </w:r>
        <w:r w:rsidR="00AF7DF6">
          <w:rPr>
            <w:noProof/>
            <w:webHidden/>
          </w:rPr>
          <w:instrText xml:space="preserve"> PAGEREF _Toc136598110 \h </w:instrText>
        </w:r>
        <w:r w:rsidR="00AF7DF6">
          <w:rPr>
            <w:noProof/>
            <w:webHidden/>
          </w:rPr>
        </w:r>
        <w:r w:rsidR="00AF7DF6">
          <w:rPr>
            <w:noProof/>
            <w:webHidden/>
          </w:rPr>
          <w:fldChar w:fldCharType="separate"/>
        </w:r>
        <w:r>
          <w:rPr>
            <w:noProof/>
            <w:webHidden/>
          </w:rPr>
          <w:t>37</w:t>
        </w:r>
        <w:r w:rsidR="00AF7DF6">
          <w:rPr>
            <w:noProof/>
            <w:webHidden/>
          </w:rPr>
          <w:fldChar w:fldCharType="end"/>
        </w:r>
      </w:hyperlink>
    </w:p>
    <w:p w14:paraId="20655AF1" w14:textId="2F9C9D47" w:rsidR="00AF7DF6" w:rsidRDefault="00831DD3">
      <w:pPr>
        <w:pStyle w:val="TOC2"/>
        <w:rPr>
          <w:rFonts w:asciiTheme="minorHAnsi" w:eastAsiaTheme="minorEastAsia" w:hAnsiTheme="minorHAnsi" w:cstheme="minorBidi"/>
          <w:smallCaps w:val="0"/>
          <w:noProof/>
          <w:sz w:val="22"/>
          <w:szCs w:val="22"/>
        </w:rPr>
      </w:pPr>
      <w:hyperlink w:anchor="_Toc136598111" w:history="1">
        <w:r w:rsidR="00AF7DF6" w:rsidRPr="00D07661">
          <w:rPr>
            <w:rStyle w:val="Hyperlink"/>
            <w:noProof/>
          </w:rPr>
          <w:t>4.4</w:t>
        </w:r>
        <w:r w:rsidR="00AF7DF6">
          <w:rPr>
            <w:rFonts w:asciiTheme="minorHAnsi" w:eastAsiaTheme="minorEastAsia" w:hAnsiTheme="minorHAnsi" w:cstheme="minorBidi"/>
            <w:smallCaps w:val="0"/>
            <w:noProof/>
            <w:sz w:val="22"/>
            <w:szCs w:val="22"/>
          </w:rPr>
          <w:tab/>
        </w:r>
        <w:r w:rsidR="00AF7DF6" w:rsidRPr="00D07661">
          <w:rPr>
            <w:rStyle w:val="Hyperlink"/>
            <w:noProof/>
          </w:rPr>
          <w:t>Cross Validation</w:t>
        </w:r>
        <w:r w:rsidR="00AF7DF6">
          <w:rPr>
            <w:noProof/>
            <w:webHidden/>
          </w:rPr>
          <w:tab/>
        </w:r>
        <w:r w:rsidR="00AF7DF6">
          <w:rPr>
            <w:noProof/>
            <w:webHidden/>
          </w:rPr>
          <w:fldChar w:fldCharType="begin"/>
        </w:r>
        <w:r w:rsidR="00AF7DF6">
          <w:rPr>
            <w:noProof/>
            <w:webHidden/>
          </w:rPr>
          <w:instrText xml:space="preserve"> PAGEREF _Toc136598111 \h </w:instrText>
        </w:r>
        <w:r w:rsidR="00AF7DF6">
          <w:rPr>
            <w:noProof/>
            <w:webHidden/>
          </w:rPr>
        </w:r>
        <w:r w:rsidR="00AF7DF6">
          <w:rPr>
            <w:noProof/>
            <w:webHidden/>
          </w:rPr>
          <w:fldChar w:fldCharType="separate"/>
        </w:r>
        <w:r>
          <w:rPr>
            <w:noProof/>
            <w:webHidden/>
          </w:rPr>
          <w:t>38</w:t>
        </w:r>
        <w:r w:rsidR="00AF7DF6">
          <w:rPr>
            <w:noProof/>
            <w:webHidden/>
          </w:rPr>
          <w:fldChar w:fldCharType="end"/>
        </w:r>
      </w:hyperlink>
    </w:p>
    <w:p w14:paraId="6B5E86EC" w14:textId="1307D2F1" w:rsidR="00AF7DF6" w:rsidRDefault="00831DD3">
      <w:pPr>
        <w:pStyle w:val="TOC2"/>
        <w:rPr>
          <w:rFonts w:asciiTheme="minorHAnsi" w:eastAsiaTheme="minorEastAsia" w:hAnsiTheme="minorHAnsi" w:cstheme="minorBidi"/>
          <w:smallCaps w:val="0"/>
          <w:noProof/>
          <w:sz w:val="22"/>
          <w:szCs w:val="22"/>
        </w:rPr>
      </w:pPr>
      <w:hyperlink w:anchor="_Toc136598112" w:history="1">
        <w:r w:rsidR="00AF7DF6" w:rsidRPr="00D07661">
          <w:rPr>
            <w:rStyle w:val="Hyperlink"/>
            <w:noProof/>
          </w:rPr>
          <w:t>4.5</w:t>
        </w:r>
        <w:r w:rsidR="00AF7DF6">
          <w:rPr>
            <w:rFonts w:asciiTheme="minorHAnsi" w:eastAsiaTheme="minorEastAsia" w:hAnsiTheme="minorHAnsi" w:cstheme="minorBidi"/>
            <w:smallCaps w:val="0"/>
            <w:noProof/>
            <w:sz w:val="22"/>
            <w:szCs w:val="22"/>
          </w:rPr>
          <w:tab/>
        </w:r>
        <w:r w:rsidR="00AF7DF6" w:rsidRPr="00D07661">
          <w:rPr>
            <w:rStyle w:val="Hyperlink"/>
            <w:noProof/>
          </w:rPr>
          <w:t>LSE and CPE Local Capacity Requirement and Peak Demand and Reserve Margin Validation</w:t>
        </w:r>
        <w:r w:rsidR="00AF7DF6">
          <w:rPr>
            <w:noProof/>
            <w:webHidden/>
          </w:rPr>
          <w:tab/>
        </w:r>
        <w:r w:rsidR="00AF7DF6">
          <w:rPr>
            <w:noProof/>
            <w:webHidden/>
          </w:rPr>
          <w:fldChar w:fldCharType="begin"/>
        </w:r>
        <w:r w:rsidR="00AF7DF6">
          <w:rPr>
            <w:noProof/>
            <w:webHidden/>
          </w:rPr>
          <w:instrText xml:space="preserve"> PAGEREF _Toc136598112 \h </w:instrText>
        </w:r>
        <w:r w:rsidR="00AF7DF6">
          <w:rPr>
            <w:noProof/>
            <w:webHidden/>
          </w:rPr>
        </w:r>
        <w:r w:rsidR="00AF7DF6">
          <w:rPr>
            <w:noProof/>
            <w:webHidden/>
          </w:rPr>
          <w:fldChar w:fldCharType="separate"/>
        </w:r>
        <w:r>
          <w:rPr>
            <w:noProof/>
            <w:webHidden/>
          </w:rPr>
          <w:t>40</w:t>
        </w:r>
        <w:r w:rsidR="00AF7DF6">
          <w:rPr>
            <w:noProof/>
            <w:webHidden/>
          </w:rPr>
          <w:fldChar w:fldCharType="end"/>
        </w:r>
      </w:hyperlink>
    </w:p>
    <w:p w14:paraId="246AEE7E" w14:textId="21B8594D" w:rsidR="00AF7DF6" w:rsidRDefault="00831DD3">
      <w:pPr>
        <w:pStyle w:val="TOC2"/>
        <w:rPr>
          <w:rFonts w:asciiTheme="minorHAnsi" w:eastAsiaTheme="minorEastAsia" w:hAnsiTheme="minorHAnsi" w:cstheme="minorBidi"/>
          <w:smallCaps w:val="0"/>
          <w:noProof/>
          <w:sz w:val="22"/>
          <w:szCs w:val="22"/>
        </w:rPr>
      </w:pPr>
      <w:hyperlink w:anchor="_Toc136598113" w:history="1">
        <w:r w:rsidR="00AF7DF6" w:rsidRPr="00D07661">
          <w:rPr>
            <w:rStyle w:val="Hyperlink"/>
            <w:noProof/>
          </w:rPr>
          <w:t>4.6</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Deficiencies</w:t>
        </w:r>
        <w:r w:rsidR="00AF7DF6">
          <w:rPr>
            <w:noProof/>
            <w:webHidden/>
          </w:rPr>
          <w:tab/>
        </w:r>
        <w:r w:rsidR="00AF7DF6">
          <w:rPr>
            <w:noProof/>
            <w:webHidden/>
          </w:rPr>
          <w:fldChar w:fldCharType="begin"/>
        </w:r>
        <w:r w:rsidR="00AF7DF6">
          <w:rPr>
            <w:noProof/>
            <w:webHidden/>
          </w:rPr>
          <w:instrText xml:space="preserve"> PAGEREF _Toc136598113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354C1AD6" w14:textId="08FC79F7"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00AF7DF6" w:rsidRPr="00D07661">
          <w:rPr>
            <w:rStyle w:val="Hyperlink"/>
            <w:noProof/>
          </w:rPr>
          <w:t>4.6.1</w:t>
        </w:r>
        <w:r w:rsidR="00AF7DF6">
          <w:rPr>
            <w:rFonts w:asciiTheme="minorHAnsi" w:eastAsiaTheme="minorEastAsia" w:hAnsiTheme="minorHAnsi" w:cstheme="minorBidi"/>
            <w:i w:val="0"/>
            <w:iCs w:val="0"/>
            <w:noProof/>
            <w:sz w:val="22"/>
            <w:szCs w:val="22"/>
          </w:rPr>
          <w:tab/>
        </w:r>
        <w:r w:rsidR="00AF7DF6" w:rsidRPr="00D07661">
          <w:rPr>
            <w:rStyle w:val="Hyperlink"/>
            <w:noProof/>
          </w:rPr>
          <w:t>Deficiency Analysis</w:t>
        </w:r>
        <w:r w:rsidR="00AF7DF6">
          <w:rPr>
            <w:noProof/>
            <w:webHidden/>
          </w:rPr>
          <w:tab/>
        </w:r>
        <w:r w:rsidR="00AF7DF6">
          <w:rPr>
            <w:noProof/>
            <w:webHidden/>
          </w:rPr>
          <w:fldChar w:fldCharType="begin"/>
        </w:r>
        <w:r w:rsidR="00AF7DF6">
          <w:rPr>
            <w:noProof/>
            <w:webHidden/>
          </w:rPr>
          <w:instrText xml:space="preserve"> PAGEREF _Toc136598114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43AE4D06" w14:textId="1AB85E14" w:rsidR="00AF7DF6" w:rsidRDefault="00831DD3">
      <w:pPr>
        <w:pStyle w:val="TOC4"/>
        <w:rPr>
          <w:rFonts w:asciiTheme="minorHAnsi" w:eastAsiaTheme="minorEastAsia" w:hAnsiTheme="minorHAnsi" w:cstheme="minorBidi"/>
          <w:noProof/>
          <w:sz w:val="22"/>
          <w:szCs w:val="22"/>
        </w:rPr>
      </w:pPr>
      <w:hyperlink w:anchor="_Toc136598115" w:history="1">
        <w:r w:rsidR="00AF7DF6" w:rsidRPr="00D07661">
          <w:rPr>
            <w:rStyle w:val="Hyperlink"/>
            <w:noProof/>
            <w14:scene3d>
              <w14:camera w14:prst="orthographicFront"/>
              <w14:lightRig w14:rig="threePt" w14:dir="t">
                <w14:rot w14:lat="0" w14:lon="0" w14:rev="0"/>
              </w14:lightRig>
            </w14:scene3d>
          </w:rPr>
          <w:t>4.6.1.1</w:t>
        </w:r>
        <w:r w:rsidR="00AF7DF6">
          <w:rPr>
            <w:rFonts w:asciiTheme="minorHAnsi" w:eastAsiaTheme="minorEastAsia" w:hAnsiTheme="minorHAnsi" w:cstheme="minorBidi"/>
            <w:noProof/>
            <w:sz w:val="22"/>
            <w:szCs w:val="22"/>
          </w:rPr>
          <w:tab/>
        </w:r>
        <w:r w:rsidR="00AF7DF6" w:rsidRPr="00D07661">
          <w:rPr>
            <w:rStyle w:val="Hyperlink"/>
            <w:noProof/>
          </w:rPr>
          <w:t>Cumulative System Analysis</w:t>
        </w:r>
        <w:r w:rsidR="00AF7DF6">
          <w:rPr>
            <w:noProof/>
            <w:webHidden/>
          </w:rPr>
          <w:tab/>
        </w:r>
        <w:r w:rsidR="00AF7DF6">
          <w:rPr>
            <w:noProof/>
            <w:webHidden/>
          </w:rPr>
          <w:fldChar w:fldCharType="begin"/>
        </w:r>
        <w:r w:rsidR="00AF7DF6">
          <w:rPr>
            <w:noProof/>
            <w:webHidden/>
          </w:rPr>
          <w:instrText xml:space="preserve"> PAGEREF _Toc136598115 \h </w:instrText>
        </w:r>
        <w:r w:rsidR="00AF7DF6">
          <w:rPr>
            <w:noProof/>
            <w:webHidden/>
          </w:rPr>
        </w:r>
        <w:r w:rsidR="00AF7DF6">
          <w:rPr>
            <w:noProof/>
            <w:webHidden/>
          </w:rPr>
          <w:fldChar w:fldCharType="separate"/>
        </w:r>
        <w:r>
          <w:rPr>
            <w:noProof/>
            <w:webHidden/>
          </w:rPr>
          <w:t>41</w:t>
        </w:r>
        <w:r w:rsidR="00AF7DF6">
          <w:rPr>
            <w:noProof/>
            <w:webHidden/>
          </w:rPr>
          <w:fldChar w:fldCharType="end"/>
        </w:r>
      </w:hyperlink>
    </w:p>
    <w:p w14:paraId="10CDAB63" w14:textId="027B9424" w:rsidR="00AF7DF6" w:rsidRDefault="00831DD3">
      <w:pPr>
        <w:pStyle w:val="TOC4"/>
        <w:rPr>
          <w:rFonts w:asciiTheme="minorHAnsi" w:eastAsiaTheme="minorEastAsia" w:hAnsiTheme="minorHAnsi" w:cstheme="minorBidi"/>
          <w:noProof/>
          <w:sz w:val="22"/>
          <w:szCs w:val="22"/>
        </w:rPr>
      </w:pPr>
      <w:hyperlink w:anchor="_Toc136598116" w:history="1">
        <w:r w:rsidR="00AF7DF6" w:rsidRPr="00D07661">
          <w:rPr>
            <w:rStyle w:val="Hyperlink"/>
            <w:noProof/>
            <w14:scene3d>
              <w14:camera w14:prst="orthographicFront"/>
              <w14:lightRig w14:rig="threePt" w14:dir="t">
                <w14:rot w14:lat="0" w14:lon="0" w14:rev="0"/>
              </w14:lightRig>
            </w14:scene3d>
          </w:rPr>
          <w:t>4.6.1.2</w:t>
        </w:r>
        <w:r w:rsidR="00AF7DF6">
          <w:rPr>
            <w:rFonts w:asciiTheme="minorHAnsi" w:eastAsiaTheme="minorEastAsia" w:hAnsiTheme="minorHAnsi" w:cstheme="minorBidi"/>
            <w:noProof/>
            <w:sz w:val="22"/>
            <w:szCs w:val="22"/>
          </w:rPr>
          <w:tab/>
        </w:r>
        <w:r w:rsidR="00AF7DF6" w:rsidRPr="00D07661">
          <w:rPr>
            <w:rStyle w:val="Hyperlink"/>
            <w:noProof/>
          </w:rPr>
          <w:t>Local Regulatory Authority Analysis</w:t>
        </w:r>
        <w:r w:rsidR="00AF7DF6">
          <w:rPr>
            <w:noProof/>
            <w:webHidden/>
          </w:rPr>
          <w:tab/>
        </w:r>
        <w:r w:rsidR="00AF7DF6">
          <w:rPr>
            <w:noProof/>
            <w:webHidden/>
          </w:rPr>
          <w:fldChar w:fldCharType="begin"/>
        </w:r>
        <w:r w:rsidR="00AF7DF6">
          <w:rPr>
            <w:noProof/>
            <w:webHidden/>
          </w:rPr>
          <w:instrText xml:space="preserve"> PAGEREF _Toc136598116 \h </w:instrText>
        </w:r>
        <w:r w:rsidR="00AF7DF6">
          <w:rPr>
            <w:noProof/>
            <w:webHidden/>
          </w:rPr>
        </w:r>
        <w:r w:rsidR="00AF7DF6">
          <w:rPr>
            <w:noProof/>
            <w:webHidden/>
          </w:rPr>
          <w:fldChar w:fldCharType="separate"/>
        </w:r>
        <w:r>
          <w:rPr>
            <w:noProof/>
            <w:webHidden/>
          </w:rPr>
          <w:t>42</w:t>
        </w:r>
        <w:r w:rsidR="00AF7DF6">
          <w:rPr>
            <w:noProof/>
            <w:webHidden/>
          </w:rPr>
          <w:fldChar w:fldCharType="end"/>
        </w:r>
      </w:hyperlink>
    </w:p>
    <w:p w14:paraId="3D349E07" w14:textId="3D61B04F" w:rsidR="00AF7DF6" w:rsidRDefault="00831DD3">
      <w:pPr>
        <w:pStyle w:val="TOC4"/>
        <w:rPr>
          <w:rFonts w:asciiTheme="minorHAnsi" w:eastAsiaTheme="minorEastAsia" w:hAnsiTheme="minorHAnsi" w:cstheme="minorBidi"/>
          <w:noProof/>
          <w:sz w:val="22"/>
          <w:szCs w:val="22"/>
        </w:rPr>
      </w:pPr>
      <w:hyperlink w:anchor="_Toc136598117" w:history="1">
        <w:r w:rsidR="00AF7DF6" w:rsidRPr="00D07661">
          <w:rPr>
            <w:rStyle w:val="Hyperlink"/>
            <w:noProof/>
            <w14:scene3d>
              <w14:camera w14:prst="orthographicFront"/>
              <w14:lightRig w14:rig="threePt" w14:dir="t">
                <w14:rot w14:lat="0" w14:lon="0" w14:rev="0"/>
              </w14:lightRig>
            </w14:scene3d>
          </w:rPr>
          <w:t>4.6.1.3</w:t>
        </w:r>
        <w:r w:rsidR="00AF7DF6">
          <w:rPr>
            <w:rFonts w:asciiTheme="minorHAnsi" w:eastAsiaTheme="minorEastAsia" w:hAnsiTheme="minorHAnsi" w:cstheme="minorBidi"/>
            <w:noProof/>
            <w:sz w:val="22"/>
            <w:szCs w:val="22"/>
          </w:rPr>
          <w:tab/>
        </w:r>
        <w:r w:rsidR="00AF7DF6" w:rsidRPr="00D07661">
          <w:rPr>
            <w:rStyle w:val="Hyperlink"/>
            <w:noProof/>
          </w:rPr>
          <w:t>Individual Load Serving Entity Analysis</w:t>
        </w:r>
        <w:r w:rsidR="00AF7DF6">
          <w:rPr>
            <w:noProof/>
            <w:webHidden/>
          </w:rPr>
          <w:tab/>
        </w:r>
        <w:r w:rsidR="00AF7DF6">
          <w:rPr>
            <w:noProof/>
            <w:webHidden/>
          </w:rPr>
          <w:fldChar w:fldCharType="begin"/>
        </w:r>
        <w:r w:rsidR="00AF7DF6">
          <w:rPr>
            <w:noProof/>
            <w:webHidden/>
          </w:rPr>
          <w:instrText xml:space="preserve"> PAGEREF _Toc136598117 \h </w:instrText>
        </w:r>
        <w:r w:rsidR="00AF7DF6">
          <w:rPr>
            <w:noProof/>
            <w:webHidden/>
          </w:rPr>
        </w:r>
        <w:r w:rsidR="00AF7DF6">
          <w:rPr>
            <w:noProof/>
            <w:webHidden/>
          </w:rPr>
          <w:fldChar w:fldCharType="separate"/>
        </w:r>
        <w:r>
          <w:rPr>
            <w:noProof/>
            <w:webHidden/>
          </w:rPr>
          <w:t>43</w:t>
        </w:r>
        <w:r w:rsidR="00AF7DF6">
          <w:rPr>
            <w:noProof/>
            <w:webHidden/>
          </w:rPr>
          <w:fldChar w:fldCharType="end"/>
        </w:r>
      </w:hyperlink>
    </w:p>
    <w:p w14:paraId="269F3AB3" w14:textId="3EEDB385"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00AF7DF6" w:rsidRPr="00D07661">
          <w:rPr>
            <w:rStyle w:val="Hyperlink"/>
            <w:noProof/>
          </w:rPr>
          <w:t>4.6.2</w:t>
        </w:r>
        <w:r w:rsidR="00AF7DF6">
          <w:rPr>
            <w:rFonts w:asciiTheme="minorHAnsi" w:eastAsiaTheme="minorEastAsia" w:hAnsiTheme="minorHAnsi" w:cstheme="minorBidi"/>
            <w:i w:val="0"/>
            <w:iCs w:val="0"/>
            <w:noProof/>
            <w:sz w:val="22"/>
            <w:szCs w:val="22"/>
          </w:rPr>
          <w:tab/>
        </w:r>
        <w:r w:rsidR="00AF7DF6" w:rsidRPr="00D07661">
          <w:rPr>
            <w:rStyle w:val="Hyperlink"/>
            <w:noProof/>
          </w:rPr>
          <w:t>Finding and Notification</w:t>
        </w:r>
        <w:r w:rsidR="00AF7DF6">
          <w:rPr>
            <w:noProof/>
            <w:webHidden/>
          </w:rPr>
          <w:tab/>
        </w:r>
        <w:r w:rsidR="00AF7DF6">
          <w:rPr>
            <w:noProof/>
            <w:webHidden/>
          </w:rPr>
          <w:fldChar w:fldCharType="begin"/>
        </w:r>
        <w:r w:rsidR="00AF7DF6">
          <w:rPr>
            <w:noProof/>
            <w:webHidden/>
          </w:rPr>
          <w:instrText xml:space="preserve"> PAGEREF _Toc136598118 \h </w:instrText>
        </w:r>
        <w:r w:rsidR="00AF7DF6">
          <w:rPr>
            <w:noProof/>
            <w:webHidden/>
          </w:rPr>
        </w:r>
        <w:r w:rsidR="00AF7DF6">
          <w:rPr>
            <w:noProof/>
            <w:webHidden/>
          </w:rPr>
          <w:fldChar w:fldCharType="separate"/>
        </w:r>
        <w:r>
          <w:rPr>
            <w:noProof/>
            <w:webHidden/>
          </w:rPr>
          <w:t>45</w:t>
        </w:r>
        <w:r w:rsidR="00AF7DF6">
          <w:rPr>
            <w:noProof/>
            <w:webHidden/>
          </w:rPr>
          <w:fldChar w:fldCharType="end"/>
        </w:r>
      </w:hyperlink>
    </w:p>
    <w:p w14:paraId="459BBBCB" w14:textId="4534F18F"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00AF7DF6" w:rsidRPr="00D07661">
          <w:rPr>
            <w:rStyle w:val="Hyperlink"/>
            <w:noProof/>
          </w:rPr>
          <w:t>4.6.3</w:t>
        </w:r>
        <w:r w:rsidR="00AF7DF6">
          <w:rPr>
            <w:rFonts w:asciiTheme="minorHAnsi" w:eastAsiaTheme="minorEastAsia" w:hAnsiTheme="minorHAnsi" w:cstheme="minorBidi"/>
            <w:i w:val="0"/>
            <w:iCs w:val="0"/>
            <w:noProof/>
            <w:sz w:val="22"/>
            <w:szCs w:val="22"/>
          </w:rPr>
          <w:tab/>
        </w:r>
        <w:r w:rsidR="00AF7DF6" w:rsidRPr="00D07661">
          <w:rPr>
            <w:rStyle w:val="Hyperlink"/>
            <w:noProof/>
          </w:rPr>
          <w:t>Opportunity to Resolve Deficiency</w:t>
        </w:r>
        <w:r w:rsidR="00AF7DF6">
          <w:rPr>
            <w:noProof/>
            <w:webHidden/>
          </w:rPr>
          <w:tab/>
        </w:r>
        <w:r w:rsidR="00AF7DF6">
          <w:rPr>
            <w:noProof/>
            <w:webHidden/>
          </w:rPr>
          <w:fldChar w:fldCharType="begin"/>
        </w:r>
        <w:r w:rsidR="00AF7DF6">
          <w:rPr>
            <w:noProof/>
            <w:webHidden/>
          </w:rPr>
          <w:instrText xml:space="preserve"> PAGEREF _Toc136598119 \h </w:instrText>
        </w:r>
        <w:r w:rsidR="00AF7DF6">
          <w:rPr>
            <w:noProof/>
            <w:webHidden/>
          </w:rPr>
        </w:r>
        <w:r w:rsidR="00AF7DF6">
          <w:rPr>
            <w:noProof/>
            <w:webHidden/>
          </w:rPr>
          <w:fldChar w:fldCharType="separate"/>
        </w:r>
        <w:r>
          <w:rPr>
            <w:noProof/>
            <w:webHidden/>
          </w:rPr>
          <w:t>46</w:t>
        </w:r>
        <w:r w:rsidR="00AF7DF6">
          <w:rPr>
            <w:noProof/>
            <w:webHidden/>
          </w:rPr>
          <w:fldChar w:fldCharType="end"/>
        </w:r>
      </w:hyperlink>
    </w:p>
    <w:p w14:paraId="028041A0" w14:textId="4825C0E0"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00AF7DF6" w:rsidRPr="00D07661">
          <w:rPr>
            <w:rStyle w:val="Hyperlink"/>
            <w:noProof/>
          </w:rPr>
          <w:t>4.6.4</w:t>
        </w:r>
        <w:r w:rsidR="00AF7DF6">
          <w:rPr>
            <w:rFonts w:asciiTheme="minorHAnsi" w:eastAsiaTheme="minorEastAsia" w:hAnsiTheme="minorHAnsi" w:cstheme="minorBidi"/>
            <w:i w:val="0"/>
            <w:iCs w:val="0"/>
            <w:noProof/>
            <w:sz w:val="22"/>
            <w:szCs w:val="22"/>
          </w:rPr>
          <w:tab/>
        </w:r>
        <w:r w:rsidR="00AF7DF6" w:rsidRPr="00D07661">
          <w:rPr>
            <w:rStyle w:val="Hyperlink"/>
            <w:noProof/>
          </w:rPr>
          <w:t>Final Opportunity to Resolve Deficiency</w:t>
        </w:r>
        <w:r w:rsidR="00AF7DF6">
          <w:rPr>
            <w:noProof/>
            <w:webHidden/>
          </w:rPr>
          <w:tab/>
        </w:r>
        <w:r w:rsidR="00AF7DF6">
          <w:rPr>
            <w:noProof/>
            <w:webHidden/>
          </w:rPr>
          <w:fldChar w:fldCharType="begin"/>
        </w:r>
        <w:r w:rsidR="00AF7DF6">
          <w:rPr>
            <w:noProof/>
            <w:webHidden/>
          </w:rPr>
          <w:instrText xml:space="preserve"> PAGEREF _Toc136598120 \h </w:instrText>
        </w:r>
        <w:r w:rsidR="00AF7DF6">
          <w:rPr>
            <w:noProof/>
            <w:webHidden/>
          </w:rPr>
        </w:r>
        <w:r w:rsidR="00AF7DF6">
          <w:rPr>
            <w:noProof/>
            <w:webHidden/>
          </w:rPr>
          <w:fldChar w:fldCharType="separate"/>
        </w:r>
        <w:r>
          <w:rPr>
            <w:noProof/>
            <w:webHidden/>
          </w:rPr>
          <w:t>46</w:t>
        </w:r>
        <w:r w:rsidR="00AF7DF6">
          <w:rPr>
            <w:noProof/>
            <w:webHidden/>
          </w:rPr>
          <w:fldChar w:fldCharType="end"/>
        </w:r>
      </w:hyperlink>
    </w:p>
    <w:p w14:paraId="0D6259AA" w14:textId="22321A6C" w:rsidR="00AF7DF6" w:rsidRDefault="00831DD3">
      <w:pPr>
        <w:pStyle w:val="TOC2"/>
        <w:rPr>
          <w:rFonts w:asciiTheme="minorHAnsi" w:eastAsiaTheme="minorEastAsia" w:hAnsiTheme="minorHAnsi" w:cstheme="minorBidi"/>
          <w:smallCaps w:val="0"/>
          <w:noProof/>
          <w:sz w:val="22"/>
          <w:szCs w:val="22"/>
        </w:rPr>
      </w:pPr>
      <w:hyperlink w:anchor="_Toc136598121" w:history="1">
        <w:r w:rsidR="00AF7DF6" w:rsidRPr="00D07661">
          <w:rPr>
            <w:rStyle w:val="Hyperlink"/>
            <w:noProof/>
          </w:rPr>
          <w:t>4.7</w:t>
        </w:r>
        <w:r w:rsidR="00AF7DF6">
          <w:rPr>
            <w:rFonts w:asciiTheme="minorHAnsi" w:eastAsiaTheme="minorEastAsia" w:hAnsiTheme="minorHAnsi" w:cstheme="minorBidi"/>
            <w:smallCaps w:val="0"/>
            <w:noProof/>
            <w:sz w:val="22"/>
            <w:szCs w:val="22"/>
          </w:rPr>
          <w:tab/>
        </w:r>
        <w:r w:rsidR="00AF7DF6" w:rsidRPr="00D07661">
          <w:rPr>
            <w:rStyle w:val="Hyperlink"/>
            <w:noProof/>
          </w:rPr>
          <w:t>Final Validation</w:t>
        </w:r>
        <w:r w:rsidR="00AF7DF6">
          <w:rPr>
            <w:noProof/>
            <w:webHidden/>
          </w:rPr>
          <w:tab/>
        </w:r>
        <w:r w:rsidR="00AF7DF6">
          <w:rPr>
            <w:noProof/>
            <w:webHidden/>
          </w:rPr>
          <w:fldChar w:fldCharType="begin"/>
        </w:r>
        <w:r w:rsidR="00AF7DF6">
          <w:rPr>
            <w:noProof/>
            <w:webHidden/>
          </w:rPr>
          <w:instrText xml:space="preserve"> PAGEREF _Toc136598121 \h </w:instrText>
        </w:r>
        <w:r w:rsidR="00AF7DF6">
          <w:rPr>
            <w:noProof/>
            <w:webHidden/>
          </w:rPr>
        </w:r>
        <w:r w:rsidR="00AF7DF6">
          <w:rPr>
            <w:noProof/>
            <w:webHidden/>
          </w:rPr>
          <w:fldChar w:fldCharType="separate"/>
        </w:r>
        <w:r>
          <w:rPr>
            <w:noProof/>
            <w:webHidden/>
          </w:rPr>
          <w:t>47</w:t>
        </w:r>
        <w:r w:rsidR="00AF7DF6">
          <w:rPr>
            <w:noProof/>
            <w:webHidden/>
          </w:rPr>
          <w:fldChar w:fldCharType="end"/>
        </w:r>
      </w:hyperlink>
    </w:p>
    <w:p w14:paraId="11168DA1" w14:textId="7F216917" w:rsidR="00AF7DF6" w:rsidRDefault="00831DD3">
      <w:pPr>
        <w:pStyle w:val="TOC2"/>
        <w:rPr>
          <w:rFonts w:asciiTheme="minorHAnsi" w:eastAsiaTheme="minorEastAsia" w:hAnsiTheme="minorHAnsi" w:cstheme="minorBidi"/>
          <w:smallCaps w:val="0"/>
          <w:noProof/>
          <w:sz w:val="22"/>
          <w:szCs w:val="22"/>
        </w:rPr>
      </w:pPr>
      <w:hyperlink w:anchor="_Toc136598122" w:history="1">
        <w:r w:rsidR="00AF7DF6" w:rsidRPr="00D07661">
          <w:rPr>
            <w:rStyle w:val="Hyperlink"/>
            <w:noProof/>
          </w:rPr>
          <w:t>4.8</w:t>
        </w:r>
        <w:r w:rsidR="00AF7DF6">
          <w:rPr>
            <w:rFonts w:asciiTheme="minorHAnsi" w:eastAsiaTheme="minorEastAsia" w:hAnsiTheme="minorHAnsi" w:cstheme="minorBidi"/>
            <w:smallCaps w:val="0"/>
            <w:noProof/>
            <w:sz w:val="22"/>
            <w:szCs w:val="22"/>
          </w:rPr>
          <w:tab/>
        </w:r>
        <w:r w:rsidR="00AF7DF6" w:rsidRPr="00D07661">
          <w:rPr>
            <w:rStyle w:val="Hyperlink"/>
            <w:noProof/>
          </w:rPr>
          <w:t>Bulletin Board</w:t>
        </w:r>
        <w:r w:rsidR="00AF7DF6">
          <w:rPr>
            <w:noProof/>
            <w:webHidden/>
          </w:rPr>
          <w:tab/>
        </w:r>
        <w:r w:rsidR="00AF7DF6">
          <w:rPr>
            <w:noProof/>
            <w:webHidden/>
          </w:rPr>
          <w:fldChar w:fldCharType="begin"/>
        </w:r>
        <w:r w:rsidR="00AF7DF6">
          <w:rPr>
            <w:noProof/>
            <w:webHidden/>
          </w:rPr>
          <w:instrText xml:space="preserve"> PAGEREF _Toc136598122 \h </w:instrText>
        </w:r>
        <w:r w:rsidR="00AF7DF6">
          <w:rPr>
            <w:noProof/>
            <w:webHidden/>
          </w:rPr>
        </w:r>
        <w:r w:rsidR="00AF7DF6">
          <w:rPr>
            <w:noProof/>
            <w:webHidden/>
          </w:rPr>
          <w:fldChar w:fldCharType="separate"/>
        </w:r>
        <w:r>
          <w:rPr>
            <w:noProof/>
            <w:webHidden/>
          </w:rPr>
          <w:t>47</w:t>
        </w:r>
        <w:r w:rsidR="00AF7DF6">
          <w:rPr>
            <w:noProof/>
            <w:webHidden/>
          </w:rPr>
          <w:fldChar w:fldCharType="end"/>
        </w:r>
      </w:hyperlink>
    </w:p>
    <w:p w14:paraId="29440CD1" w14:textId="331BA275"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00AF7DF6" w:rsidRPr="00D07661">
          <w:rPr>
            <w:rStyle w:val="Hyperlink"/>
            <w:noProof/>
          </w:rPr>
          <w:t>5</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Competitive Solicitation Process</w:t>
        </w:r>
        <w:r w:rsidR="00AF7DF6">
          <w:rPr>
            <w:noProof/>
            <w:webHidden/>
          </w:rPr>
          <w:tab/>
        </w:r>
        <w:r w:rsidR="00AF7DF6">
          <w:rPr>
            <w:noProof/>
            <w:webHidden/>
          </w:rPr>
          <w:fldChar w:fldCharType="begin"/>
        </w:r>
        <w:r w:rsidR="00AF7DF6">
          <w:rPr>
            <w:noProof/>
            <w:webHidden/>
          </w:rPr>
          <w:instrText xml:space="preserve"> PAGEREF _Toc136598123 \h </w:instrText>
        </w:r>
        <w:r w:rsidR="00AF7DF6">
          <w:rPr>
            <w:noProof/>
            <w:webHidden/>
          </w:rPr>
        </w:r>
        <w:r w:rsidR="00AF7DF6">
          <w:rPr>
            <w:noProof/>
            <w:webHidden/>
          </w:rPr>
          <w:fldChar w:fldCharType="separate"/>
        </w:r>
        <w:r>
          <w:rPr>
            <w:noProof/>
            <w:webHidden/>
          </w:rPr>
          <w:t>48</w:t>
        </w:r>
        <w:r w:rsidR="00AF7DF6">
          <w:rPr>
            <w:noProof/>
            <w:webHidden/>
          </w:rPr>
          <w:fldChar w:fldCharType="end"/>
        </w:r>
      </w:hyperlink>
    </w:p>
    <w:p w14:paraId="32AC71A9" w14:textId="5AC5871E" w:rsidR="00AF7DF6" w:rsidRDefault="00831DD3">
      <w:pPr>
        <w:pStyle w:val="TOC2"/>
        <w:rPr>
          <w:rFonts w:asciiTheme="minorHAnsi" w:eastAsiaTheme="minorEastAsia" w:hAnsiTheme="minorHAnsi" w:cstheme="minorBidi"/>
          <w:smallCaps w:val="0"/>
          <w:noProof/>
          <w:sz w:val="22"/>
          <w:szCs w:val="22"/>
        </w:rPr>
      </w:pPr>
      <w:hyperlink w:anchor="_Toc136598124" w:history="1">
        <w:r w:rsidR="00AF7DF6" w:rsidRPr="00D07661">
          <w:rPr>
            <w:rStyle w:val="Hyperlink"/>
            <w:i/>
            <w:noProof/>
          </w:rPr>
          <w:t>5.1</w:t>
        </w:r>
        <w:r w:rsidR="00AF7DF6">
          <w:rPr>
            <w:rFonts w:asciiTheme="minorHAnsi" w:eastAsiaTheme="minorEastAsia" w:hAnsiTheme="minorHAnsi" w:cstheme="minorBidi"/>
            <w:smallCaps w:val="0"/>
            <w:noProof/>
            <w:sz w:val="22"/>
            <w:szCs w:val="22"/>
          </w:rPr>
          <w:tab/>
        </w:r>
        <w:r w:rsidR="00AF7DF6" w:rsidRPr="00D07661">
          <w:rPr>
            <w:rStyle w:val="Hyperlink"/>
            <w:i/>
            <w:noProof/>
          </w:rPr>
          <w:t>CSP process summary</w:t>
        </w:r>
        <w:r w:rsidR="00AF7DF6">
          <w:rPr>
            <w:noProof/>
            <w:webHidden/>
          </w:rPr>
          <w:tab/>
        </w:r>
        <w:r w:rsidR="00AF7DF6">
          <w:rPr>
            <w:noProof/>
            <w:webHidden/>
          </w:rPr>
          <w:fldChar w:fldCharType="begin"/>
        </w:r>
        <w:r w:rsidR="00AF7DF6">
          <w:rPr>
            <w:noProof/>
            <w:webHidden/>
          </w:rPr>
          <w:instrText xml:space="preserve"> PAGEREF _Toc136598124 \h </w:instrText>
        </w:r>
        <w:r w:rsidR="00AF7DF6">
          <w:rPr>
            <w:noProof/>
            <w:webHidden/>
          </w:rPr>
        </w:r>
        <w:r w:rsidR="00AF7DF6">
          <w:rPr>
            <w:noProof/>
            <w:webHidden/>
          </w:rPr>
          <w:fldChar w:fldCharType="separate"/>
        </w:r>
        <w:r>
          <w:rPr>
            <w:noProof/>
            <w:webHidden/>
          </w:rPr>
          <w:t>48</w:t>
        </w:r>
        <w:r w:rsidR="00AF7DF6">
          <w:rPr>
            <w:noProof/>
            <w:webHidden/>
          </w:rPr>
          <w:fldChar w:fldCharType="end"/>
        </w:r>
      </w:hyperlink>
    </w:p>
    <w:p w14:paraId="1C914207" w14:textId="5725715F" w:rsidR="00AF7DF6" w:rsidRDefault="00831DD3">
      <w:pPr>
        <w:pStyle w:val="TOC2"/>
        <w:rPr>
          <w:rFonts w:asciiTheme="minorHAnsi" w:eastAsiaTheme="minorEastAsia" w:hAnsiTheme="minorHAnsi" w:cstheme="minorBidi"/>
          <w:smallCaps w:val="0"/>
          <w:noProof/>
          <w:sz w:val="22"/>
          <w:szCs w:val="22"/>
        </w:rPr>
      </w:pPr>
      <w:hyperlink w:anchor="_Toc136598125" w:history="1">
        <w:r w:rsidR="00AF7DF6" w:rsidRPr="00D07661">
          <w:rPr>
            <w:rStyle w:val="Hyperlink"/>
            <w:i/>
            <w:noProof/>
          </w:rPr>
          <w:t>5.2</w:t>
        </w:r>
        <w:r w:rsidR="00AF7DF6">
          <w:rPr>
            <w:rFonts w:asciiTheme="minorHAnsi" w:eastAsiaTheme="minorEastAsia" w:hAnsiTheme="minorHAnsi" w:cstheme="minorBidi"/>
            <w:smallCaps w:val="0"/>
            <w:noProof/>
            <w:sz w:val="22"/>
            <w:szCs w:val="22"/>
          </w:rPr>
          <w:tab/>
        </w:r>
        <w:r w:rsidR="00AF7DF6" w:rsidRPr="00D07661">
          <w:rPr>
            <w:rStyle w:val="Hyperlink"/>
            <w:i/>
            <w:noProof/>
          </w:rPr>
          <w:t>Different types of CSP</w:t>
        </w:r>
        <w:r w:rsidR="00AF7DF6">
          <w:rPr>
            <w:noProof/>
            <w:webHidden/>
          </w:rPr>
          <w:tab/>
        </w:r>
        <w:r w:rsidR="00AF7DF6">
          <w:rPr>
            <w:noProof/>
            <w:webHidden/>
          </w:rPr>
          <w:fldChar w:fldCharType="begin"/>
        </w:r>
        <w:r w:rsidR="00AF7DF6">
          <w:rPr>
            <w:noProof/>
            <w:webHidden/>
          </w:rPr>
          <w:instrText xml:space="preserve"> PAGEREF _Toc136598125 \h </w:instrText>
        </w:r>
        <w:r w:rsidR="00AF7DF6">
          <w:rPr>
            <w:noProof/>
            <w:webHidden/>
          </w:rPr>
        </w:r>
        <w:r w:rsidR="00AF7DF6">
          <w:rPr>
            <w:noProof/>
            <w:webHidden/>
          </w:rPr>
          <w:fldChar w:fldCharType="separate"/>
        </w:r>
        <w:r>
          <w:rPr>
            <w:noProof/>
            <w:webHidden/>
          </w:rPr>
          <w:t>49</w:t>
        </w:r>
        <w:r w:rsidR="00AF7DF6">
          <w:rPr>
            <w:noProof/>
            <w:webHidden/>
          </w:rPr>
          <w:fldChar w:fldCharType="end"/>
        </w:r>
      </w:hyperlink>
    </w:p>
    <w:p w14:paraId="0B9ED406" w14:textId="5D26F5E7"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00AF7DF6" w:rsidRPr="00D07661">
          <w:rPr>
            <w:rStyle w:val="Hyperlink"/>
            <w:noProof/>
          </w:rPr>
          <w:t>5.2.1</w:t>
        </w:r>
        <w:r w:rsidR="00AF7DF6">
          <w:rPr>
            <w:rFonts w:asciiTheme="minorHAnsi" w:eastAsiaTheme="minorEastAsia" w:hAnsiTheme="minorHAnsi" w:cstheme="minorBidi"/>
            <w:i w:val="0"/>
            <w:iCs w:val="0"/>
            <w:noProof/>
            <w:sz w:val="22"/>
            <w:szCs w:val="22"/>
          </w:rPr>
          <w:tab/>
        </w:r>
        <w:r w:rsidR="00AF7DF6" w:rsidRPr="00D07661">
          <w:rPr>
            <w:rStyle w:val="Hyperlink"/>
            <w:noProof/>
          </w:rPr>
          <w:t>Offer timeline and process</w:t>
        </w:r>
        <w:r w:rsidR="00AF7DF6">
          <w:rPr>
            <w:noProof/>
            <w:webHidden/>
          </w:rPr>
          <w:tab/>
        </w:r>
        <w:r w:rsidR="00AF7DF6">
          <w:rPr>
            <w:noProof/>
            <w:webHidden/>
          </w:rPr>
          <w:fldChar w:fldCharType="begin"/>
        </w:r>
        <w:r w:rsidR="00AF7DF6">
          <w:rPr>
            <w:noProof/>
            <w:webHidden/>
          </w:rPr>
          <w:instrText xml:space="preserve"> PAGEREF _Toc136598126 \h </w:instrText>
        </w:r>
        <w:r w:rsidR="00AF7DF6">
          <w:rPr>
            <w:noProof/>
            <w:webHidden/>
          </w:rPr>
        </w:r>
        <w:r w:rsidR="00AF7DF6">
          <w:rPr>
            <w:noProof/>
            <w:webHidden/>
          </w:rPr>
          <w:fldChar w:fldCharType="separate"/>
        </w:r>
        <w:r>
          <w:rPr>
            <w:noProof/>
            <w:webHidden/>
          </w:rPr>
          <w:t>50</w:t>
        </w:r>
        <w:r w:rsidR="00AF7DF6">
          <w:rPr>
            <w:noProof/>
            <w:webHidden/>
          </w:rPr>
          <w:fldChar w:fldCharType="end"/>
        </w:r>
      </w:hyperlink>
    </w:p>
    <w:p w14:paraId="6738969C" w14:textId="3BC836C6" w:rsidR="00AF7DF6" w:rsidRDefault="00831DD3">
      <w:pPr>
        <w:pStyle w:val="TOC4"/>
        <w:rPr>
          <w:rFonts w:asciiTheme="minorHAnsi" w:eastAsiaTheme="minorEastAsia" w:hAnsiTheme="minorHAnsi" w:cstheme="minorBidi"/>
          <w:noProof/>
          <w:sz w:val="22"/>
          <w:szCs w:val="22"/>
        </w:rPr>
      </w:pPr>
      <w:hyperlink w:anchor="_Toc136598127" w:history="1">
        <w:r w:rsidR="00AF7DF6" w:rsidRPr="00D07661">
          <w:rPr>
            <w:rStyle w:val="Hyperlink"/>
            <w:i/>
            <w:noProof/>
            <w14:scene3d>
              <w14:camera w14:prst="orthographicFront"/>
              <w14:lightRig w14:rig="threePt" w14:dir="t">
                <w14:rot w14:lat="0" w14:lon="0" w14:rev="0"/>
              </w14:lightRig>
            </w14:scene3d>
          </w:rPr>
          <w:t>5.2.1.1</w:t>
        </w:r>
        <w:r w:rsidR="00AF7DF6">
          <w:rPr>
            <w:rFonts w:asciiTheme="minorHAnsi" w:eastAsiaTheme="minorEastAsia" w:hAnsiTheme="minorHAnsi" w:cstheme="minorBidi"/>
            <w:noProof/>
            <w:sz w:val="22"/>
            <w:szCs w:val="22"/>
          </w:rPr>
          <w:tab/>
        </w:r>
        <w:r w:rsidR="00AF7DF6" w:rsidRPr="00D07661">
          <w:rPr>
            <w:rStyle w:val="Hyperlink"/>
            <w:i/>
            <w:noProof/>
          </w:rPr>
          <w:t>Annual CSP timeline and process</w:t>
        </w:r>
        <w:r w:rsidR="00AF7DF6">
          <w:rPr>
            <w:noProof/>
            <w:webHidden/>
          </w:rPr>
          <w:tab/>
        </w:r>
        <w:r w:rsidR="00AF7DF6">
          <w:rPr>
            <w:noProof/>
            <w:webHidden/>
          </w:rPr>
          <w:fldChar w:fldCharType="begin"/>
        </w:r>
        <w:r w:rsidR="00AF7DF6">
          <w:rPr>
            <w:noProof/>
            <w:webHidden/>
          </w:rPr>
          <w:instrText xml:space="preserve"> PAGEREF _Toc136598127 \h </w:instrText>
        </w:r>
        <w:r w:rsidR="00AF7DF6">
          <w:rPr>
            <w:noProof/>
            <w:webHidden/>
          </w:rPr>
        </w:r>
        <w:r w:rsidR="00AF7DF6">
          <w:rPr>
            <w:noProof/>
            <w:webHidden/>
          </w:rPr>
          <w:fldChar w:fldCharType="separate"/>
        </w:r>
        <w:r>
          <w:rPr>
            <w:noProof/>
            <w:webHidden/>
          </w:rPr>
          <w:t>50</w:t>
        </w:r>
        <w:r w:rsidR="00AF7DF6">
          <w:rPr>
            <w:noProof/>
            <w:webHidden/>
          </w:rPr>
          <w:fldChar w:fldCharType="end"/>
        </w:r>
      </w:hyperlink>
    </w:p>
    <w:p w14:paraId="00F6D3DD" w14:textId="5317B1FD" w:rsidR="00AF7DF6" w:rsidRDefault="00831DD3">
      <w:pPr>
        <w:pStyle w:val="TOC4"/>
        <w:rPr>
          <w:rFonts w:asciiTheme="minorHAnsi" w:eastAsiaTheme="minorEastAsia" w:hAnsiTheme="minorHAnsi" w:cstheme="minorBidi"/>
          <w:noProof/>
          <w:sz w:val="22"/>
          <w:szCs w:val="22"/>
        </w:rPr>
      </w:pPr>
      <w:hyperlink w:anchor="_Toc136598128" w:history="1">
        <w:r w:rsidR="00AF7DF6" w:rsidRPr="00D07661">
          <w:rPr>
            <w:rStyle w:val="Hyperlink"/>
            <w:i/>
            <w:noProof/>
            <w14:scene3d>
              <w14:camera w14:prst="orthographicFront"/>
              <w14:lightRig w14:rig="threePt" w14:dir="t">
                <w14:rot w14:lat="0" w14:lon="0" w14:rev="0"/>
              </w14:lightRig>
            </w14:scene3d>
          </w:rPr>
          <w:t>5.2.1.2</w:t>
        </w:r>
        <w:r w:rsidR="00AF7DF6">
          <w:rPr>
            <w:rFonts w:asciiTheme="minorHAnsi" w:eastAsiaTheme="minorEastAsia" w:hAnsiTheme="minorHAnsi" w:cstheme="minorBidi"/>
            <w:noProof/>
            <w:sz w:val="22"/>
            <w:szCs w:val="22"/>
          </w:rPr>
          <w:tab/>
        </w:r>
        <w:r w:rsidR="00AF7DF6" w:rsidRPr="00D07661">
          <w:rPr>
            <w:rStyle w:val="Hyperlink"/>
            <w:i/>
            <w:noProof/>
          </w:rPr>
          <w:t>Monthly CSP timeline and process</w:t>
        </w:r>
        <w:r w:rsidR="00AF7DF6">
          <w:rPr>
            <w:noProof/>
            <w:webHidden/>
          </w:rPr>
          <w:tab/>
        </w:r>
        <w:r w:rsidR="00AF7DF6">
          <w:rPr>
            <w:noProof/>
            <w:webHidden/>
          </w:rPr>
          <w:fldChar w:fldCharType="begin"/>
        </w:r>
        <w:r w:rsidR="00AF7DF6">
          <w:rPr>
            <w:noProof/>
            <w:webHidden/>
          </w:rPr>
          <w:instrText xml:space="preserve"> PAGEREF _Toc136598128 \h </w:instrText>
        </w:r>
        <w:r w:rsidR="00AF7DF6">
          <w:rPr>
            <w:noProof/>
            <w:webHidden/>
          </w:rPr>
        </w:r>
        <w:r w:rsidR="00AF7DF6">
          <w:rPr>
            <w:noProof/>
            <w:webHidden/>
          </w:rPr>
          <w:fldChar w:fldCharType="separate"/>
        </w:r>
        <w:r>
          <w:rPr>
            <w:noProof/>
            <w:webHidden/>
          </w:rPr>
          <w:t>51</w:t>
        </w:r>
        <w:r w:rsidR="00AF7DF6">
          <w:rPr>
            <w:noProof/>
            <w:webHidden/>
          </w:rPr>
          <w:fldChar w:fldCharType="end"/>
        </w:r>
      </w:hyperlink>
    </w:p>
    <w:p w14:paraId="182A7C0F" w14:textId="506BC091" w:rsidR="00AF7DF6" w:rsidRDefault="00831DD3">
      <w:pPr>
        <w:pStyle w:val="TOC4"/>
        <w:rPr>
          <w:rFonts w:asciiTheme="minorHAnsi" w:eastAsiaTheme="minorEastAsia" w:hAnsiTheme="minorHAnsi" w:cstheme="minorBidi"/>
          <w:noProof/>
          <w:sz w:val="22"/>
          <w:szCs w:val="22"/>
        </w:rPr>
      </w:pPr>
      <w:hyperlink w:anchor="_Toc136598129" w:history="1">
        <w:r w:rsidR="00AF7DF6" w:rsidRPr="00D07661">
          <w:rPr>
            <w:rStyle w:val="Hyperlink"/>
            <w:i/>
            <w:noProof/>
            <w14:scene3d>
              <w14:camera w14:prst="orthographicFront"/>
              <w14:lightRig w14:rig="threePt" w14:dir="t">
                <w14:rot w14:lat="0" w14:lon="0" w14:rev="0"/>
              </w14:lightRig>
            </w14:scene3d>
          </w:rPr>
          <w:t>5.2.1.3</w:t>
        </w:r>
        <w:r w:rsidR="00AF7DF6">
          <w:rPr>
            <w:rFonts w:asciiTheme="minorHAnsi" w:eastAsiaTheme="minorEastAsia" w:hAnsiTheme="minorHAnsi" w:cstheme="minorBidi"/>
            <w:noProof/>
            <w:sz w:val="22"/>
            <w:szCs w:val="22"/>
          </w:rPr>
          <w:tab/>
        </w:r>
        <w:r w:rsidR="00AF7DF6" w:rsidRPr="00D07661">
          <w:rPr>
            <w:rStyle w:val="Hyperlink"/>
            <w:i/>
            <w:noProof/>
          </w:rPr>
          <w:t>Intra-month CSP timeline and process</w:t>
        </w:r>
        <w:r w:rsidR="00AF7DF6">
          <w:rPr>
            <w:noProof/>
            <w:webHidden/>
          </w:rPr>
          <w:tab/>
        </w:r>
        <w:r w:rsidR="00AF7DF6">
          <w:rPr>
            <w:noProof/>
            <w:webHidden/>
          </w:rPr>
          <w:fldChar w:fldCharType="begin"/>
        </w:r>
        <w:r w:rsidR="00AF7DF6">
          <w:rPr>
            <w:noProof/>
            <w:webHidden/>
          </w:rPr>
          <w:instrText xml:space="preserve"> PAGEREF _Toc136598129 \h </w:instrText>
        </w:r>
        <w:r w:rsidR="00AF7DF6">
          <w:rPr>
            <w:noProof/>
            <w:webHidden/>
          </w:rPr>
        </w:r>
        <w:r w:rsidR="00AF7DF6">
          <w:rPr>
            <w:noProof/>
            <w:webHidden/>
          </w:rPr>
          <w:fldChar w:fldCharType="separate"/>
        </w:r>
        <w:r>
          <w:rPr>
            <w:noProof/>
            <w:webHidden/>
          </w:rPr>
          <w:t>51</w:t>
        </w:r>
        <w:r w:rsidR="00AF7DF6">
          <w:rPr>
            <w:noProof/>
            <w:webHidden/>
          </w:rPr>
          <w:fldChar w:fldCharType="end"/>
        </w:r>
      </w:hyperlink>
    </w:p>
    <w:p w14:paraId="30E61CD3" w14:textId="0BB42A1A" w:rsidR="00AF7DF6" w:rsidRDefault="00831DD3">
      <w:pPr>
        <w:pStyle w:val="TOC2"/>
        <w:rPr>
          <w:rFonts w:asciiTheme="minorHAnsi" w:eastAsiaTheme="minorEastAsia" w:hAnsiTheme="minorHAnsi" w:cstheme="minorBidi"/>
          <w:smallCaps w:val="0"/>
          <w:noProof/>
          <w:sz w:val="22"/>
          <w:szCs w:val="22"/>
        </w:rPr>
      </w:pPr>
      <w:hyperlink w:anchor="_Toc136598130" w:history="1">
        <w:r w:rsidR="00AF7DF6" w:rsidRPr="00D07661">
          <w:rPr>
            <w:rStyle w:val="Hyperlink"/>
            <w:i/>
            <w:noProof/>
          </w:rPr>
          <w:t>5.3</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validation rules</w:t>
        </w:r>
        <w:r w:rsidR="00AF7DF6">
          <w:rPr>
            <w:noProof/>
            <w:webHidden/>
          </w:rPr>
          <w:tab/>
        </w:r>
        <w:r w:rsidR="00AF7DF6">
          <w:rPr>
            <w:noProof/>
            <w:webHidden/>
          </w:rPr>
          <w:fldChar w:fldCharType="begin"/>
        </w:r>
        <w:r w:rsidR="00AF7DF6">
          <w:rPr>
            <w:noProof/>
            <w:webHidden/>
          </w:rPr>
          <w:instrText xml:space="preserve"> PAGEREF _Toc136598130 \h </w:instrText>
        </w:r>
        <w:r w:rsidR="00AF7DF6">
          <w:rPr>
            <w:noProof/>
            <w:webHidden/>
          </w:rPr>
        </w:r>
        <w:r w:rsidR="00AF7DF6">
          <w:rPr>
            <w:noProof/>
            <w:webHidden/>
          </w:rPr>
          <w:fldChar w:fldCharType="separate"/>
        </w:r>
        <w:r>
          <w:rPr>
            <w:noProof/>
            <w:webHidden/>
          </w:rPr>
          <w:t>52</w:t>
        </w:r>
        <w:r w:rsidR="00AF7DF6">
          <w:rPr>
            <w:noProof/>
            <w:webHidden/>
          </w:rPr>
          <w:fldChar w:fldCharType="end"/>
        </w:r>
      </w:hyperlink>
    </w:p>
    <w:p w14:paraId="06EC93AC" w14:textId="6EE850CB"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00AF7DF6" w:rsidRPr="00D07661">
          <w:rPr>
            <w:rStyle w:val="Hyperlink"/>
            <w:noProof/>
          </w:rPr>
          <w:t>5.3.1</w:t>
        </w:r>
        <w:r w:rsidR="00AF7DF6">
          <w:rPr>
            <w:rFonts w:asciiTheme="minorHAnsi" w:eastAsiaTheme="minorEastAsia" w:hAnsiTheme="minorHAnsi" w:cstheme="minorBidi"/>
            <w:i w:val="0"/>
            <w:iCs w:val="0"/>
            <w:noProof/>
            <w:sz w:val="22"/>
            <w:szCs w:val="22"/>
          </w:rPr>
          <w:tab/>
        </w:r>
        <w:r w:rsidR="00AF7DF6" w:rsidRPr="00D07661">
          <w:rPr>
            <w:rStyle w:val="Hyperlink"/>
            <w:noProof/>
          </w:rPr>
          <w:t>Offer structure</w:t>
        </w:r>
        <w:r w:rsidR="00AF7DF6">
          <w:rPr>
            <w:noProof/>
            <w:webHidden/>
          </w:rPr>
          <w:tab/>
        </w:r>
        <w:r w:rsidR="00AF7DF6">
          <w:rPr>
            <w:noProof/>
            <w:webHidden/>
          </w:rPr>
          <w:fldChar w:fldCharType="begin"/>
        </w:r>
        <w:r w:rsidR="00AF7DF6">
          <w:rPr>
            <w:noProof/>
            <w:webHidden/>
          </w:rPr>
          <w:instrText xml:space="preserve"> PAGEREF _Toc136598131 \h </w:instrText>
        </w:r>
        <w:r w:rsidR="00AF7DF6">
          <w:rPr>
            <w:noProof/>
            <w:webHidden/>
          </w:rPr>
        </w:r>
        <w:r w:rsidR="00AF7DF6">
          <w:rPr>
            <w:noProof/>
            <w:webHidden/>
          </w:rPr>
          <w:fldChar w:fldCharType="separate"/>
        </w:r>
        <w:r>
          <w:rPr>
            <w:noProof/>
            <w:webHidden/>
          </w:rPr>
          <w:t>52</w:t>
        </w:r>
        <w:r w:rsidR="00AF7DF6">
          <w:rPr>
            <w:noProof/>
            <w:webHidden/>
          </w:rPr>
          <w:fldChar w:fldCharType="end"/>
        </w:r>
      </w:hyperlink>
    </w:p>
    <w:p w14:paraId="3CE9F47B" w14:textId="31FF9A3B"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00AF7DF6" w:rsidRPr="00D07661">
          <w:rPr>
            <w:rStyle w:val="Hyperlink"/>
            <w:noProof/>
          </w:rPr>
          <w:t>5.3.2</w:t>
        </w:r>
        <w:r w:rsidR="00AF7DF6">
          <w:rPr>
            <w:rFonts w:asciiTheme="minorHAnsi" w:eastAsiaTheme="minorEastAsia" w:hAnsiTheme="minorHAnsi" w:cstheme="minorBidi"/>
            <w:i w:val="0"/>
            <w:iCs w:val="0"/>
            <w:noProof/>
            <w:sz w:val="22"/>
            <w:szCs w:val="22"/>
          </w:rPr>
          <w:tab/>
        </w:r>
        <w:r w:rsidR="00AF7DF6" w:rsidRPr="00D07661">
          <w:rPr>
            <w:rStyle w:val="Hyperlink"/>
            <w:noProof/>
          </w:rPr>
          <w:t>Offer lifecycle</w:t>
        </w:r>
        <w:r w:rsidR="00AF7DF6">
          <w:rPr>
            <w:noProof/>
            <w:webHidden/>
          </w:rPr>
          <w:tab/>
        </w:r>
        <w:r w:rsidR="00AF7DF6">
          <w:rPr>
            <w:noProof/>
            <w:webHidden/>
          </w:rPr>
          <w:fldChar w:fldCharType="begin"/>
        </w:r>
        <w:r w:rsidR="00AF7DF6">
          <w:rPr>
            <w:noProof/>
            <w:webHidden/>
          </w:rPr>
          <w:instrText xml:space="preserve"> PAGEREF _Toc136598132 \h </w:instrText>
        </w:r>
        <w:r w:rsidR="00AF7DF6">
          <w:rPr>
            <w:noProof/>
            <w:webHidden/>
          </w:rPr>
        </w:r>
        <w:r w:rsidR="00AF7DF6">
          <w:rPr>
            <w:noProof/>
            <w:webHidden/>
          </w:rPr>
          <w:fldChar w:fldCharType="separate"/>
        </w:r>
        <w:r>
          <w:rPr>
            <w:noProof/>
            <w:webHidden/>
          </w:rPr>
          <w:t>54</w:t>
        </w:r>
        <w:r w:rsidR="00AF7DF6">
          <w:rPr>
            <w:noProof/>
            <w:webHidden/>
          </w:rPr>
          <w:fldChar w:fldCharType="end"/>
        </w:r>
      </w:hyperlink>
    </w:p>
    <w:p w14:paraId="7654DD59" w14:textId="062AAB68"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00AF7DF6" w:rsidRPr="00D07661">
          <w:rPr>
            <w:rStyle w:val="Hyperlink"/>
            <w:noProof/>
          </w:rPr>
          <w:t>5.3.3</w:t>
        </w:r>
        <w:r w:rsidR="00AF7DF6">
          <w:rPr>
            <w:rFonts w:asciiTheme="minorHAnsi" w:eastAsiaTheme="minorEastAsia" w:hAnsiTheme="minorHAnsi" w:cstheme="minorBidi"/>
            <w:i w:val="0"/>
            <w:iCs w:val="0"/>
            <w:noProof/>
            <w:sz w:val="22"/>
            <w:szCs w:val="22"/>
          </w:rPr>
          <w:tab/>
        </w:r>
        <w:r w:rsidR="00AF7DF6" w:rsidRPr="00D07661">
          <w:rPr>
            <w:rStyle w:val="Hyperlink"/>
            <w:noProof/>
          </w:rPr>
          <w:t>Offer validation on submission</w:t>
        </w:r>
        <w:r w:rsidR="00AF7DF6">
          <w:rPr>
            <w:noProof/>
            <w:webHidden/>
          </w:rPr>
          <w:tab/>
        </w:r>
        <w:r w:rsidR="00AF7DF6">
          <w:rPr>
            <w:noProof/>
            <w:webHidden/>
          </w:rPr>
          <w:fldChar w:fldCharType="begin"/>
        </w:r>
        <w:r w:rsidR="00AF7DF6">
          <w:rPr>
            <w:noProof/>
            <w:webHidden/>
          </w:rPr>
          <w:instrText xml:space="preserve"> PAGEREF _Toc136598133 \h </w:instrText>
        </w:r>
        <w:r w:rsidR="00AF7DF6">
          <w:rPr>
            <w:noProof/>
            <w:webHidden/>
          </w:rPr>
        </w:r>
        <w:r w:rsidR="00AF7DF6">
          <w:rPr>
            <w:noProof/>
            <w:webHidden/>
          </w:rPr>
          <w:fldChar w:fldCharType="separate"/>
        </w:r>
        <w:r>
          <w:rPr>
            <w:noProof/>
            <w:webHidden/>
          </w:rPr>
          <w:t>55</w:t>
        </w:r>
        <w:r w:rsidR="00AF7DF6">
          <w:rPr>
            <w:noProof/>
            <w:webHidden/>
          </w:rPr>
          <w:fldChar w:fldCharType="end"/>
        </w:r>
      </w:hyperlink>
    </w:p>
    <w:p w14:paraId="30BC8C94" w14:textId="163443A8"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00AF7DF6" w:rsidRPr="00D07661">
          <w:rPr>
            <w:rStyle w:val="Hyperlink"/>
            <w:noProof/>
          </w:rPr>
          <w:t>5.3.4</w:t>
        </w:r>
        <w:r w:rsidR="00AF7DF6">
          <w:rPr>
            <w:rFonts w:asciiTheme="minorHAnsi" w:eastAsiaTheme="minorEastAsia" w:hAnsiTheme="minorHAnsi" w:cstheme="minorBidi"/>
            <w:i w:val="0"/>
            <w:iCs w:val="0"/>
            <w:noProof/>
            <w:sz w:val="22"/>
            <w:szCs w:val="22"/>
          </w:rPr>
          <w:tab/>
        </w:r>
        <w:r w:rsidR="00AF7DF6" w:rsidRPr="00D07661">
          <w:rPr>
            <w:rStyle w:val="Hyperlink"/>
            <w:noProof/>
          </w:rPr>
          <w:t>Offer adjustment</w:t>
        </w:r>
        <w:r w:rsidR="00AF7DF6">
          <w:rPr>
            <w:noProof/>
            <w:webHidden/>
          </w:rPr>
          <w:tab/>
        </w:r>
        <w:r w:rsidR="00AF7DF6">
          <w:rPr>
            <w:noProof/>
            <w:webHidden/>
          </w:rPr>
          <w:fldChar w:fldCharType="begin"/>
        </w:r>
        <w:r w:rsidR="00AF7DF6">
          <w:rPr>
            <w:noProof/>
            <w:webHidden/>
          </w:rPr>
          <w:instrText xml:space="preserve"> PAGEREF _Toc136598134 \h </w:instrText>
        </w:r>
        <w:r w:rsidR="00AF7DF6">
          <w:rPr>
            <w:noProof/>
            <w:webHidden/>
          </w:rPr>
        </w:r>
        <w:r w:rsidR="00AF7DF6">
          <w:rPr>
            <w:noProof/>
            <w:webHidden/>
          </w:rPr>
          <w:fldChar w:fldCharType="separate"/>
        </w:r>
        <w:r>
          <w:rPr>
            <w:noProof/>
            <w:webHidden/>
          </w:rPr>
          <w:t>56</w:t>
        </w:r>
        <w:r w:rsidR="00AF7DF6">
          <w:rPr>
            <w:noProof/>
            <w:webHidden/>
          </w:rPr>
          <w:fldChar w:fldCharType="end"/>
        </w:r>
      </w:hyperlink>
    </w:p>
    <w:p w14:paraId="4C69DD4F" w14:textId="1AE9CDA6"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00AF7DF6" w:rsidRPr="00D07661">
          <w:rPr>
            <w:rStyle w:val="Hyperlink"/>
            <w:noProof/>
          </w:rPr>
          <w:t>5.3.5</w:t>
        </w:r>
        <w:r w:rsidR="00AF7DF6">
          <w:rPr>
            <w:rFonts w:asciiTheme="minorHAnsi" w:eastAsiaTheme="minorEastAsia" w:hAnsiTheme="minorHAnsi" w:cstheme="minorBidi"/>
            <w:i w:val="0"/>
            <w:iCs w:val="0"/>
            <w:noProof/>
            <w:sz w:val="22"/>
            <w:szCs w:val="22"/>
          </w:rPr>
          <w:tab/>
        </w:r>
        <w:r w:rsidR="00AF7DF6" w:rsidRPr="00D07661">
          <w:rPr>
            <w:rStyle w:val="Hyperlink"/>
            <w:noProof/>
          </w:rPr>
          <w:t>Offer finalization</w:t>
        </w:r>
        <w:r w:rsidR="00AF7DF6">
          <w:rPr>
            <w:noProof/>
            <w:webHidden/>
          </w:rPr>
          <w:tab/>
        </w:r>
        <w:r w:rsidR="00AF7DF6">
          <w:rPr>
            <w:noProof/>
            <w:webHidden/>
          </w:rPr>
          <w:fldChar w:fldCharType="begin"/>
        </w:r>
        <w:r w:rsidR="00AF7DF6">
          <w:rPr>
            <w:noProof/>
            <w:webHidden/>
          </w:rPr>
          <w:instrText xml:space="preserve"> PAGEREF _Toc136598135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145C0DD9" w14:textId="3D9C5A2C" w:rsidR="00AF7DF6" w:rsidRDefault="00831DD3">
      <w:pPr>
        <w:pStyle w:val="TOC2"/>
        <w:rPr>
          <w:rFonts w:asciiTheme="minorHAnsi" w:eastAsiaTheme="minorEastAsia" w:hAnsiTheme="minorHAnsi" w:cstheme="minorBidi"/>
          <w:smallCaps w:val="0"/>
          <w:noProof/>
          <w:sz w:val="22"/>
          <w:szCs w:val="22"/>
        </w:rPr>
      </w:pPr>
      <w:hyperlink w:anchor="_Toc136598136" w:history="1">
        <w:r w:rsidR="00AF7DF6" w:rsidRPr="00D07661">
          <w:rPr>
            <w:rStyle w:val="Hyperlink"/>
            <w:i/>
            <w:noProof/>
          </w:rPr>
          <w:t>5.4</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optimization</w:t>
        </w:r>
        <w:r w:rsidR="00AF7DF6">
          <w:rPr>
            <w:noProof/>
            <w:webHidden/>
          </w:rPr>
          <w:tab/>
        </w:r>
        <w:r w:rsidR="00AF7DF6">
          <w:rPr>
            <w:noProof/>
            <w:webHidden/>
          </w:rPr>
          <w:fldChar w:fldCharType="begin"/>
        </w:r>
        <w:r w:rsidR="00AF7DF6">
          <w:rPr>
            <w:noProof/>
            <w:webHidden/>
          </w:rPr>
          <w:instrText xml:space="preserve"> PAGEREF _Toc136598136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2A8BF1C2" w14:textId="47962E91"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00AF7DF6" w:rsidRPr="00D07661">
          <w:rPr>
            <w:rStyle w:val="Hyperlink"/>
            <w:noProof/>
          </w:rPr>
          <w:t>5.4.1</w:t>
        </w:r>
        <w:r w:rsidR="00AF7DF6">
          <w:rPr>
            <w:rFonts w:asciiTheme="minorHAnsi" w:eastAsiaTheme="minorEastAsia" w:hAnsiTheme="minorHAnsi" w:cstheme="minorBidi"/>
            <w:i w:val="0"/>
            <w:iCs w:val="0"/>
            <w:noProof/>
            <w:sz w:val="22"/>
            <w:szCs w:val="22"/>
          </w:rPr>
          <w:tab/>
        </w:r>
        <w:r w:rsidR="00AF7DF6" w:rsidRPr="00D07661">
          <w:rPr>
            <w:rStyle w:val="Hyperlink"/>
            <w:noProof/>
          </w:rPr>
          <w:t>Annual and Monthly CSP offer optimization</w:t>
        </w:r>
        <w:r w:rsidR="00AF7DF6">
          <w:rPr>
            <w:noProof/>
            <w:webHidden/>
          </w:rPr>
          <w:tab/>
        </w:r>
        <w:r w:rsidR="00AF7DF6">
          <w:rPr>
            <w:noProof/>
            <w:webHidden/>
          </w:rPr>
          <w:fldChar w:fldCharType="begin"/>
        </w:r>
        <w:r w:rsidR="00AF7DF6">
          <w:rPr>
            <w:noProof/>
            <w:webHidden/>
          </w:rPr>
          <w:instrText xml:space="preserve"> PAGEREF _Toc136598137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55C67498" w14:textId="7F8E3B5D"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00AF7DF6" w:rsidRPr="00D07661">
          <w:rPr>
            <w:rStyle w:val="Hyperlink"/>
            <w:noProof/>
          </w:rPr>
          <w:t>5.4.2</w:t>
        </w:r>
        <w:r w:rsidR="00AF7DF6">
          <w:rPr>
            <w:rFonts w:asciiTheme="minorHAnsi" w:eastAsiaTheme="minorEastAsia" w:hAnsiTheme="minorHAnsi" w:cstheme="minorBidi"/>
            <w:i w:val="0"/>
            <w:iCs w:val="0"/>
            <w:noProof/>
            <w:sz w:val="22"/>
            <w:szCs w:val="22"/>
          </w:rPr>
          <w:tab/>
        </w:r>
        <w:r w:rsidR="00AF7DF6" w:rsidRPr="00D07661">
          <w:rPr>
            <w:rStyle w:val="Hyperlink"/>
            <w:noProof/>
          </w:rPr>
          <w:t>Intra-Month CSP offer Optimization</w:t>
        </w:r>
        <w:r w:rsidR="00AF7DF6">
          <w:rPr>
            <w:noProof/>
            <w:webHidden/>
          </w:rPr>
          <w:tab/>
        </w:r>
        <w:r w:rsidR="00AF7DF6">
          <w:rPr>
            <w:noProof/>
            <w:webHidden/>
          </w:rPr>
          <w:fldChar w:fldCharType="begin"/>
        </w:r>
        <w:r w:rsidR="00AF7DF6">
          <w:rPr>
            <w:noProof/>
            <w:webHidden/>
          </w:rPr>
          <w:instrText xml:space="preserve"> PAGEREF _Toc136598138 \h </w:instrText>
        </w:r>
        <w:r w:rsidR="00AF7DF6">
          <w:rPr>
            <w:noProof/>
            <w:webHidden/>
          </w:rPr>
        </w:r>
        <w:r w:rsidR="00AF7DF6">
          <w:rPr>
            <w:noProof/>
            <w:webHidden/>
          </w:rPr>
          <w:fldChar w:fldCharType="separate"/>
        </w:r>
        <w:r>
          <w:rPr>
            <w:noProof/>
            <w:webHidden/>
          </w:rPr>
          <w:t>57</w:t>
        </w:r>
        <w:r w:rsidR="00AF7DF6">
          <w:rPr>
            <w:noProof/>
            <w:webHidden/>
          </w:rPr>
          <w:fldChar w:fldCharType="end"/>
        </w:r>
      </w:hyperlink>
    </w:p>
    <w:p w14:paraId="3973D23F" w14:textId="1F6370A9" w:rsidR="00AF7DF6" w:rsidRDefault="00831DD3">
      <w:pPr>
        <w:pStyle w:val="TOC2"/>
        <w:rPr>
          <w:rFonts w:asciiTheme="minorHAnsi" w:eastAsiaTheme="minorEastAsia" w:hAnsiTheme="minorHAnsi" w:cstheme="minorBidi"/>
          <w:smallCaps w:val="0"/>
          <w:noProof/>
          <w:sz w:val="22"/>
          <w:szCs w:val="22"/>
        </w:rPr>
      </w:pPr>
      <w:hyperlink w:anchor="_Toc136598139" w:history="1">
        <w:r w:rsidR="00AF7DF6" w:rsidRPr="00D07661">
          <w:rPr>
            <w:rStyle w:val="Hyperlink"/>
            <w:i/>
            <w:noProof/>
          </w:rPr>
          <w:t>5.5</w:t>
        </w:r>
        <w:r w:rsidR="00AF7DF6">
          <w:rPr>
            <w:rFonts w:asciiTheme="minorHAnsi" w:eastAsiaTheme="minorEastAsia" w:hAnsiTheme="minorHAnsi" w:cstheme="minorBidi"/>
            <w:smallCaps w:val="0"/>
            <w:noProof/>
            <w:sz w:val="22"/>
            <w:szCs w:val="22"/>
          </w:rPr>
          <w:tab/>
        </w:r>
        <w:r w:rsidR="00AF7DF6" w:rsidRPr="00D07661">
          <w:rPr>
            <w:rStyle w:val="Hyperlink"/>
            <w:i/>
            <w:noProof/>
          </w:rPr>
          <w:t>CPM designation</w:t>
        </w:r>
        <w:r w:rsidR="00AF7DF6">
          <w:rPr>
            <w:noProof/>
            <w:webHidden/>
          </w:rPr>
          <w:tab/>
        </w:r>
        <w:r w:rsidR="00AF7DF6">
          <w:rPr>
            <w:noProof/>
            <w:webHidden/>
          </w:rPr>
          <w:fldChar w:fldCharType="begin"/>
        </w:r>
        <w:r w:rsidR="00AF7DF6">
          <w:rPr>
            <w:noProof/>
            <w:webHidden/>
          </w:rPr>
          <w:instrText xml:space="preserve"> PAGEREF _Toc136598139 \h </w:instrText>
        </w:r>
        <w:r w:rsidR="00AF7DF6">
          <w:rPr>
            <w:noProof/>
            <w:webHidden/>
          </w:rPr>
        </w:r>
        <w:r w:rsidR="00AF7DF6">
          <w:rPr>
            <w:noProof/>
            <w:webHidden/>
          </w:rPr>
          <w:fldChar w:fldCharType="separate"/>
        </w:r>
        <w:r>
          <w:rPr>
            <w:noProof/>
            <w:webHidden/>
          </w:rPr>
          <w:t>58</w:t>
        </w:r>
        <w:r w:rsidR="00AF7DF6">
          <w:rPr>
            <w:noProof/>
            <w:webHidden/>
          </w:rPr>
          <w:fldChar w:fldCharType="end"/>
        </w:r>
      </w:hyperlink>
    </w:p>
    <w:p w14:paraId="2B558B5C" w14:textId="3F45D0E9"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00AF7DF6" w:rsidRPr="00D07661">
          <w:rPr>
            <w:rStyle w:val="Hyperlink"/>
            <w:noProof/>
          </w:rPr>
          <w:t>6</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Net Qualifying Capacity</w:t>
        </w:r>
        <w:r w:rsidR="00AF7DF6">
          <w:rPr>
            <w:noProof/>
            <w:webHidden/>
          </w:rPr>
          <w:tab/>
        </w:r>
        <w:r w:rsidR="00AF7DF6">
          <w:rPr>
            <w:noProof/>
            <w:webHidden/>
          </w:rPr>
          <w:fldChar w:fldCharType="begin"/>
        </w:r>
        <w:r w:rsidR="00AF7DF6">
          <w:rPr>
            <w:noProof/>
            <w:webHidden/>
          </w:rPr>
          <w:instrText xml:space="preserve"> PAGEREF _Toc136598140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0BD02569" w14:textId="7C9E3772" w:rsidR="00AF7DF6" w:rsidRDefault="00831DD3">
      <w:pPr>
        <w:pStyle w:val="TOC2"/>
        <w:rPr>
          <w:rFonts w:asciiTheme="minorHAnsi" w:eastAsiaTheme="minorEastAsia" w:hAnsiTheme="minorHAnsi" w:cstheme="minorBidi"/>
          <w:smallCaps w:val="0"/>
          <w:noProof/>
          <w:sz w:val="22"/>
          <w:szCs w:val="22"/>
        </w:rPr>
      </w:pPr>
      <w:hyperlink w:anchor="_Toc136598141" w:history="1">
        <w:r w:rsidR="00AF7DF6" w:rsidRPr="00D07661">
          <w:rPr>
            <w:rStyle w:val="Hyperlink"/>
            <w:i/>
            <w:noProof/>
          </w:rPr>
          <w:t>6.1</w:t>
        </w:r>
        <w:r w:rsidR="00AF7DF6">
          <w:rPr>
            <w:rFonts w:asciiTheme="minorHAnsi" w:eastAsiaTheme="minorEastAsia" w:hAnsiTheme="minorHAnsi" w:cstheme="minorBidi"/>
            <w:smallCaps w:val="0"/>
            <w:noProof/>
            <w:sz w:val="22"/>
            <w:szCs w:val="22"/>
          </w:rPr>
          <w:tab/>
        </w:r>
        <w:r w:rsidR="00AF7DF6" w:rsidRPr="00D07661">
          <w:rPr>
            <w:rStyle w:val="Hyperlink"/>
            <w:i/>
            <w:noProof/>
          </w:rPr>
          <w:t>Calculation of Net Qualifying Capacity</w:t>
        </w:r>
        <w:r w:rsidR="00AF7DF6">
          <w:rPr>
            <w:noProof/>
            <w:webHidden/>
          </w:rPr>
          <w:tab/>
        </w:r>
        <w:r w:rsidR="00AF7DF6">
          <w:rPr>
            <w:noProof/>
            <w:webHidden/>
          </w:rPr>
          <w:fldChar w:fldCharType="begin"/>
        </w:r>
        <w:r w:rsidR="00AF7DF6">
          <w:rPr>
            <w:noProof/>
            <w:webHidden/>
          </w:rPr>
          <w:instrText xml:space="preserve"> PAGEREF _Toc136598141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4B37F094" w14:textId="1BED502F"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00AF7DF6" w:rsidRPr="00D07661">
          <w:rPr>
            <w:rStyle w:val="Hyperlink"/>
            <w:noProof/>
          </w:rPr>
          <w:t>6.1.1</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Qualifying Capacity</w:t>
        </w:r>
        <w:r w:rsidR="00AF7DF6">
          <w:rPr>
            <w:noProof/>
            <w:webHidden/>
          </w:rPr>
          <w:tab/>
        </w:r>
        <w:r w:rsidR="00AF7DF6">
          <w:rPr>
            <w:noProof/>
            <w:webHidden/>
          </w:rPr>
          <w:fldChar w:fldCharType="begin"/>
        </w:r>
        <w:r w:rsidR="00AF7DF6">
          <w:rPr>
            <w:noProof/>
            <w:webHidden/>
          </w:rPr>
          <w:instrText xml:space="preserve"> PAGEREF _Toc136598142 \h </w:instrText>
        </w:r>
        <w:r w:rsidR="00AF7DF6">
          <w:rPr>
            <w:noProof/>
            <w:webHidden/>
          </w:rPr>
        </w:r>
        <w:r w:rsidR="00AF7DF6">
          <w:rPr>
            <w:noProof/>
            <w:webHidden/>
          </w:rPr>
          <w:fldChar w:fldCharType="separate"/>
        </w:r>
        <w:r>
          <w:rPr>
            <w:noProof/>
            <w:webHidden/>
          </w:rPr>
          <w:t>60</w:t>
        </w:r>
        <w:r w:rsidR="00AF7DF6">
          <w:rPr>
            <w:noProof/>
            <w:webHidden/>
          </w:rPr>
          <w:fldChar w:fldCharType="end"/>
        </w:r>
      </w:hyperlink>
    </w:p>
    <w:p w14:paraId="3C1549E3" w14:textId="3110E6F5"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00AF7DF6" w:rsidRPr="00D07661">
          <w:rPr>
            <w:rStyle w:val="Hyperlink"/>
            <w:noProof/>
          </w:rPr>
          <w:t>6.1.2</w:t>
        </w:r>
        <w:r w:rsidR="00AF7DF6">
          <w:rPr>
            <w:rFonts w:asciiTheme="minorHAnsi" w:eastAsiaTheme="minorEastAsia" w:hAnsiTheme="minorHAnsi" w:cstheme="minorBidi"/>
            <w:i w:val="0"/>
            <w:iCs w:val="0"/>
            <w:noProof/>
            <w:sz w:val="22"/>
            <w:szCs w:val="22"/>
          </w:rPr>
          <w:tab/>
        </w:r>
        <w:r w:rsidR="00AF7DF6" w:rsidRPr="00D07661">
          <w:rPr>
            <w:rStyle w:val="Hyperlink"/>
            <w:noProof/>
          </w:rPr>
          <w:t>Changes to QC</w:t>
        </w:r>
        <w:r w:rsidR="00AF7DF6">
          <w:rPr>
            <w:noProof/>
            <w:webHidden/>
          </w:rPr>
          <w:tab/>
        </w:r>
        <w:r w:rsidR="00AF7DF6">
          <w:rPr>
            <w:noProof/>
            <w:webHidden/>
          </w:rPr>
          <w:fldChar w:fldCharType="begin"/>
        </w:r>
        <w:r w:rsidR="00AF7DF6">
          <w:rPr>
            <w:noProof/>
            <w:webHidden/>
          </w:rPr>
          <w:instrText xml:space="preserve"> PAGEREF _Toc136598143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17C0676D" w14:textId="6E0EFF44"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00AF7DF6" w:rsidRPr="00D07661">
          <w:rPr>
            <w:rStyle w:val="Hyperlink"/>
            <w:noProof/>
          </w:rPr>
          <w:t>6.1.3</w:t>
        </w:r>
        <w:r w:rsidR="00AF7DF6">
          <w:rPr>
            <w:rFonts w:asciiTheme="minorHAnsi" w:eastAsiaTheme="minorEastAsia" w:hAnsiTheme="minorHAnsi" w:cstheme="minorBidi"/>
            <w:i w:val="0"/>
            <w:iCs w:val="0"/>
            <w:noProof/>
            <w:sz w:val="22"/>
            <w:szCs w:val="22"/>
          </w:rPr>
          <w:tab/>
        </w:r>
        <w:r w:rsidR="00AF7DF6" w:rsidRPr="00D07661">
          <w:rPr>
            <w:rStyle w:val="Hyperlink"/>
            <w:noProof/>
          </w:rPr>
          <w:t>NQC Criteria</w:t>
        </w:r>
        <w:r w:rsidR="00AF7DF6">
          <w:rPr>
            <w:noProof/>
            <w:webHidden/>
          </w:rPr>
          <w:tab/>
        </w:r>
        <w:r w:rsidR="00AF7DF6">
          <w:rPr>
            <w:noProof/>
            <w:webHidden/>
          </w:rPr>
          <w:fldChar w:fldCharType="begin"/>
        </w:r>
        <w:r w:rsidR="00AF7DF6">
          <w:rPr>
            <w:noProof/>
            <w:webHidden/>
          </w:rPr>
          <w:instrText xml:space="preserve"> PAGEREF _Toc136598144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4B4C91E5" w14:textId="1BDFF56B" w:rsidR="00AF7DF6" w:rsidRDefault="00831DD3">
      <w:pPr>
        <w:pStyle w:val="TOC4"/>
        <w:rPr>
          <w:rFonts w:asciiTheme="minorHAnsi" w:eastAsiaTheme="minorEastAsia" w:hAnsiTheme="minorHAnsi" w:cstheme="minorBidi"/>
          <w:noProof/>
          <w:sz w:val="22"/>
          <w:szCs w:val="22"/>
        </w:rPr>
      </w:pPr>
      <w:hyperlink w:anchor="_Toc136598145" w:history="1">
        <w:r w:rsidR="00AF7DF6" w:rsidRPr="00D07661">
          <w:rPr>
            <w:rStyle w:val="Hyperlink"/>
            <w:noProof/>
            <w14:scene3d>
              <w14:camera w14:prst="orthographicFront"/>
              <w14:lightRig w14:rig="threePt" w14:dir="t">
                <w14:rot w14:lat="0" w14:lon="0" w14:rev="0"/>
              </w14:lightRig>
            </w14:scene3d>
          </w:rPr>
          <w:t>6.1.3.1</w:t>
        </w:r>
        <w:r w:rsidR="00AF7DF6">
          <w:rPr>
            <w:rFonts w:asciiTheme="minorHAnsi" w:eastAsiaTheme="minorEastAsia" w:hAnsiTheme="minorHAnsi" w:cstheme="minorBidi"/>
            <w:noProof/>
            <w:sz w:val="22"/>
            <w:szCs w:val="22"/>
          </w:rPr>
          <w:tab/>
        </w:r>
        <w:r w:rsidR="00AF7DF6" w:rsidRPr="00D07661">
          <w:rPr>
            <w:rStyle w:val="Hyperlink"/>
            <w:noProof/>
          </w:rPr>
          <w:t>General Resource Requirements to Supply NQC</w:t>
        </w:r>
        <w:r w:rsidR="00AF7DF6">
          <w:rPr>
            <w:noProof/>
            <w:webHidden/>
          </w:rPr>
          <w:tab/>
        </w:r>
        <w:r w:rsidR="00AF7DF6">
          <w:rPr>
            <w:noProof/>
            <w:webHidden/>
          </w:rPr>
          <w:fldChar w:fldCharType="begin"/>
        </w:r>
        <w:r w:rsidR="00AF7DF6">
          <w:rPr>
            <w:noProof/>
            <w:webHidden/>
          </w:rPr>
          <w:instrText xml:space="preserve"> PAGEREF _Toc136598145 \h </w:instrText>
        </w:r>
        <w:r w:rsidR="00AF7DF6">
          <w:rPr>
            <w:noProof/>
            <w:webHidden/>
          </w:rPr>
        </w:r>
        <w:r w:rsidR="00AF7DF6">
          <w:rPr>
            <w:noProof/>
            <w:webHidden/>
          </w:rPr>
          <w:fldChar w:fldCharType="separate"/>
        </w:r>
        <w:r>
          <w:rPr>
            <w:noProof/>
            <w:webHidden/>
          </w:rPr>
          <w:t>61</w:t>
        </w:r>
        <w:r w:rsidR="00AF7DF6">
          <w:rPr>
            <w:noProof/>
            <w:webHidden/>
          </w:rPr>
          <w:fldChar w:fldCharType="end"/>
        </w:r>
      </w:hyperlink>
    </w:p>
    <w:p w14:paraId="5385DB1A" w14:textId="3E33709E" w:rsidR="00AF7DF6" w:rsidRDefault="00831DD3">
      <w:pPr>
        <w:pStyle w:val="TOC4"/>
        <w:rPr>
          <w:rFonts w:asciiTheme="minorHAnsi" w:eastAsiaTheme="minorEastAsia" w:hAnsiTheme="minorHAnsi" w:cstheme="minorBidi"/>
          <w:noProof/>
          <w:sz w:val="22"/>
          <w:szCs w:val="22"/>
        </w:rPr>
      </w:pPr>
      <w:hyperlink w:anchor="_Toc136598146" w:history="1">
        <w:r w:rsidR="00AF7DF6" w:rsidRPr="00D07661">
          <w:rPr>
            <w:rStyle w:val="Hyperlink"/>
            <w:noProof/>
            <w14:scene3d>
              <w14:camera w14:prst="orthographicFront"/>
              <w14:lightRig w14:rig="threePt" w14:dir="t">
                <w14:rot w14:lat="0" w14:lon="0" w14:rev="0"/>
              </w14:lightRig>
            </w14:scene3d>
          </w:rPr>
          <w:t>6.1.3.2</w:t>
        </w:r>
        <w:r w:rsidR="00AF7DF6">
          <w:rPr>
            <w:rFonts w:asciiTheme="minorHAnsi" w:eastAsiaTheme="minorEastAsia" w:hAnsiTheme="minorHAnsi" w:cstheme="minorBidi"/>
            <w:noProof/>
            <w:sz w:val="22"/>
            <w:szCs w:val="22"/>
          </w:rPr>
          <w:tab/>
        </w:r>
        <w:r w:rsidR="00AF7DF6" w:rsidRPr="00D07661">
          <w:rPr>
            <w:rStyle w:val="Hyperlink"/>
            <w:noProof/>
          </w:rPr>
          <w:t>Testing</w:t>
        </w:r>
        <w:r w:rsidR="00AF7DF6">
          <w:rPr>
            <w:noProof/>
            <w:webHidden/>
          </w:rPr>
          <w:tab/>
        </w:r>
        <w:r w:rsidR="00AF7DF6">
          <w:rPr>
            <w:noProof/>
            <w:webHidden/>
          </w:rPr>
          <w:fldChar w:fldCharType="begin"/>
        </w:r>
        <w:r w:rsidR="00AF7DF6">
          <w:rPr>
            <w:noProof/>
            <w:webHidden/>
          </w:rPr>
          <w:instrText xml:space="preserve"> PAGEREF _Toc136598146 \h </w:instrText>
        </w:r>
        <w:r w:rsidR="00AF7DF6">
          <w:rPr>
            <w:noProof/>
            <w:webHidden/>
          </w:rPr>
        </w:r>
        <w:r w:rsidR="00AF7DF6">
          <w:rPr>
            <w:noProof/>
            <w:webHidden/>
          </w:rPr>
          <w:fldChar w:fldCharType="separate"/>
        </w:r>
        <w:r>
          <w:rPr>
            <w:noProof/>
            <w:webHidden/>
          </w:rPr>
          <w:t>62</w:t>
        </w:r>
        <w:r w:rsidR="00AF7DF6">
          <w:rPr>
            <w:noProof/>
            <w:webHidden/>
          </w:rPr>
          <w:fldChar w:fldCharType="end"/>
        </w:r>
      </w:hyperlink>
    </w:p>
    <w:p w14:paraId="51335746" w14:textId="418F46D1" w:rsidR="00AF7DF6" w:rsidRDefault="00831DD3">
      <w:pPr>
        <w:pStyle w:val="TOC4"/>
        <w:rPr>
          <w:rFonts w:asciiTheme="minorHAnsi" w:eastAsiaTheme="minorEastAsia" w:hAnsiTheme="minorHAnsi" w:cstheme="minorBidi"/>
          <w:noProof/>
          <w:sz w:val="22"/>
          <w:szCs w:val="22"/>
        </w:rPr>
      </w:pPr>
      <w:hyperlink w:anchor="_Toc136598147" w:history="1">
        <w:r w:rsidR="00AF7DF6" w:rsidRPr="00D07661">
          <w:rPr>
            <w:rStyle w:val="Hyperlink"/>
            <w:noProof/>
            <w14:scene3d>
              <w14:camera w14:prst="orthographicFront"/>
              <w14:lightRig w14:rig="threePt" w14:dir="t">
                <w14:rot w14:lat="0" w14:lon="0" w14:rev="0"/>
              </w14:lightRig>
            </w14:scene3d>
          </w:rPr>
          <w:t>6.1.3.3</w:t>
        </w:r>
        <w:r w:rsidR="00AF7DF6">
          <w:rPr>
            <w:rFonts w:asciiTheme="minorHAnsi" w:eastAsiaTheme="minorEastAsia" w:hAnsiTheme="minorHAnsi" w:cstheme="minorBidi"/>
            <w:noProof/>
            <w:sz w:val="22"/>
            <w:szCs w:val="22"/>
          </w:rPr>
          <w:tab/>
        </w:r>
        <w:r w:rsidR="00AF7DF6" w:rsidRPr="00D07661">
          <w:rPr>
            <w:rStyle w:val="Hyperlink"/>
            <w:noProof/>
          </w:rPr>
          <w:t>Performance Criteria</w:t>
        </w:r>
        <w:r w:rsidR="00AF7DF6">
          <w:rPr>
            <w:noProof/>
            <w:webHidden/>
          </w:rPr>
          <w:tab/>
        </w:r>
        <w:r w:rsidR="00AF7DF6">
          <w:rPr>
            <w:noProof/>
            <w:webHidden/>
          </w:rPr>
          <w:fldChar w:fldCharType="begin"/>
        </w:r>
        <w:r w:rsidR="00AF7DF6">
          <w:rPr>
            <w:noProof/>
            <w:webHidden/>
          </w:rPr>
          <w:instrText xml:space="preserve"> PAGEREF _Toc136598147 \h </w:instrText>
        </w:r>
        <w:r w:rsidR="00AF7DF6">
          <w:rPr>
            <w:noProof/>
            <w:webHidden/>
          </w:rPr>
        </w:r>
        <w:r w:rsidR="00AF7DF6">
          <w:rPr>
            <w:noProof/>
            <w:webHidden/>
          </w:rPr>
          <w:fldChar w:fldCharType="separate"/>
        </w:r>
        <w:r>
          <w:rPr>
            <w:noProof/>
            <w:webHidden/>
          </w:rPr>
          <w:t>62</w:t>
        </w:r>
        <w:r w:rsidR="00AF7DF6">
          <w:rPr>
            <w:noProof/>
            <w:webHidden/>
          </w:rPr>
          <w:fldChar w:fldCharType="end"/>
        </w:r>
      </w:hyperlink>
    </w:p>
    <w:p w14:paraId="39A808AC" w14:textId="0433B553" w:rsidR="00AF7DF6" w:rsidRDefault="00831DD3">
      <w:pPr>
        <w:pStyle w:val="TOC4"/>
        <w:rPr>
          <w:rFonts w:asciiTheme="minorHAnsi" w:eastAsiaTheme="minorEastAsia" w:hAnsiTheme="minorHAnsi" w:cstheme="minorBidi"/>
          <w:noProof/>
          <w:sz w:val="22"/>
          <w:szCs w:val="22"/>
        </w:rPr>
      </w:pPr>
      <w:hyperlink w:anchor="_Toc136598148" w:history="1">
        <w:r w:rsidR="00AF7DF6" w:rsidRPr="00D07661">
          <w:rPr>
            <w:rStyle w:val="Hyperlink"/>
            <w:noProof/>
            <w14:scene3d>
              <w14:camera w14:prst="orthographicFront"/>
              <w14:lightRig w14:rig="threePt" w14:dir="t">
                <w14:rot w14:lat="0" w14:lon="0" w14:rev="0"/>
              </w14:lightRig>
            </w14:scene3d>
          </w:rPr>
          <w:t>6.1.3.4</w:t>
        </w:r>
        <w:r w:rsidR="00AF7DF6">
          <w:rPr>
            <w:rFonts w:asciiTheme="minorHAnsi" w:eastAsiaTheme="minorEastAsia" w:hAnsiTheme="minorHAnsi" w:cstheme="minorBidi"/>
            <w:noProof/>
            <w:sz w:val="22"/>
            <w:szCs w:val="22"/>
          </w:rPr>
          <w:tab/>
        </w:r>
        <w:r w:rsidR="00AF7DF6" w:rsidRPr="00D07661">
          <w:rPr>
            <w:rStyle w:val="Hyperlink"/>
            <w:noProof/>
          </w:rPr>
          <w:t>Deliverability to Aggregate of Load</w:t>
        </w:r>
        <w:r w:rsidR="00AF7DF6">
          <w:rPr>
            <w:noProof/>
            <w:webHidden/>
          </w:rPr>
          <w:tab/>
        </w:r>
        <w:r w:rsidR="00AF7DF6">
          <w:rPr>
            <w:noProof/>
            <w:webHidden/>
          </w:rPr>
          <w:fldChar w:fldCharType="begin"/>
        </w:r>
        <w:r w:rsidR="00AF7DF6">
          <w:rPr>
            <w:noProof/>
            <w:webHidden/>
          </w:rPr>
          <w:instrText xml:space="preserve"> PAGEREF _Toc136598148 \h </w:instrText>
        </w:r>
        <w:r w:rsidR="00AF7DF6">
          <w:rPr>
            <w:noProof/>
            <w:webHidden/>
          </w:rPr>
        </w:r>
        <w:r w:rsidR="00AF7DF6">
          <w:rPr>
            <w:noProof/>
            <w:webHidden/>
          </w:rPr>
          <w:fldChar w:fldCharType="separate"/>
        </w:r>
        <w:r>
          <w:rPr>
            <w:noProof/>
            <w:webHidden/>
          </w:rPr>
          <w:t>63</w:t>
        </w:r>
        <w:r w:rsidR="00AF7DF6">
          <w:rPr>
            <w:noProof/>
            <w:webHidden/>
          </w:rPr>
          <w:fldChar w:fldCharType="end"/>
        </w:r>
      </w:hyperlink>
    </w:p>
    <w:p w14:paraId="7E618C11" w14:textId="34117662" w:rsidR="00AF7DF6" w:rsidRDefault="00831DD3">
      <w:pPr>
        <w:pStyle w:val="TOC4"/>
        <w:rPr>
          <w:rFonts w:asciiTheme="minorHAnsi" w:eastAsiaTheme="minorEastAsia" w:hAnsiTheme="minorHAnsi" w:cstheme="minorBidi"/>
          <w:noProof/>
          <w:sz w:val="22"/>
          <w:szCs w:val="22"/>
        </w:rPr>
      </w:pPr>
      <w:hyperlink w:anchor="_Toc136598149" w:history="1">
        <w:r w:rsidR="00AF7DF6" w:rsidRPr="00D07661">
          <w:rPr>
            <w:rStyle w:val="Hyperlink"/>
            <w:noProof/>
            <w14:scene3d>
              <w14:camera w14:prst="orthographicFront"/>
              <w14:lightRig w14:rig="threePt" w14:dir="t">
                <w14:rot w14:lat="0" w14:lon="0" w14:rev="0"/>
              </w14:lightRig>
            </w14:scene3d>
          </w:rPr>
          <w:t>6.1.3.5</w:t>
        </w:r>
        <w:r w:rsidR="00AF7DF6">
          <w:rPr>
            <w:rFonts w:asciiTheme="minorHAnsi" w:eastAsiaTheme="minorEastAsia" w:hAnsiTheme="minorHAnsi" w:cstheme="minorBidi"/>
            <w:noProof/>
            <w:sz w:val="22"/>
            <w:szCs w:val="22"/>
          </w:rPr>
          <w:tab/>
        </w:r>
        <w:r w:rsidR="00AF7DF6" w:rsidRPr="00D07661">
          <w:rPr>
            <w:rStyle w:val="Hyperlink"/>
            <w:noProof/>
          </w:rPr>
          <w:t>Deliverability of Imports</w:t>
        </w:r>
        <w:r w:rsidR="00AF7DF6">
          <w:rPr>
            <w:noProof/>
            <w:webHidden/>
          </w:rPr>
          <w:tab/>
        </w:r>
        <w:r w:rsidR="00AF7DF6">
          <w:rPr>
            <w:noProof/>
            <w:webHidden/>
          </w:rPr>
          <w:fldChar w:fldCharType="begin"/>
        </w:r>
        <w:r w:rsidR="00AF7DF6">
          <w:rPr>
            <w:noProof/>
            <w:webHidden/>
          </w:rPr>
          <w:instrText xml:space="preserve"> PAGEREF _Toc136598149 \h </w:instrText>
        </w:r>
        <w:r w:rsidR="00AF7DF6">
          <w:rPr>
            <w:noProof/>
            <w:webHidden/>
          </w:rPr>
        </w:r>
        <w:r w:rsidR="00AF7DF6">
          <w:rPr>
            <w:noProof/>
            <w:webHidden/>
          </w:rPr>
          <w:fldChar w:fldCharType="separate"/>
        </w:r>
        <w:r>
          <w:rPr>
            <w:noProof/>
            <w:webHidden/>
          </w:rPr>
          <w:t>66</w:t>
        </w:r>
        <w:r w:rsidR="00AF7DF6">
          <w:rPr>
            <w:noProof/>
            <w:webHidden/>
          </w:rPr>
          <w:fldChar w:fldCharType="end"/>
        </w:r>
      </w:hyperlink>
    </w:p>
    <w:p w14:paraId="7F47635B" w14:textId="599BB37B"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150" w:history="1">
        <w:r w:rsidR="00AF7DF6" w:rsidRPr="00D07661">
          <w:rPr>
            <w:rStyle w:val="Hyperlink"/>
            <w:noProof/>
          </w:rPr>
          <w:t>Figure 1 TPP, Import Allocation, and GIP Overview Diagram</w:t>
        </w:r>
        <w:r w:rsidR="00AF7DF6">
          <w:rPr>
            <w:noProof/>
            <w:webHidden/>
          </w:rPr>
          <w:tab/>
        </w:r>
        <w:r w:rsidR="00AF7DF6">
          <w:rPr>
            <w:noProof/>
            <w:webHidden/>
          </w:rPr>
          <w:fldChar w:fldCharType="begin"/>
        </w:r>
        <w:r w:rsidR="00AF7DF6">
          <w:rPr>
            <w:noProof/>
            <w:webHidden/>
          </w:rPr>
          <w:instrText xml:space="preserve"> PAGEREF _Toc136598150 \h </w:instrText>
        </w:r>
        <w:r w:rsidR="00AF7DF6">
          <w:rPr>
            <w:noProof/>
            <w:webHidden/>
          </w:rPr>
        </w:r>
        <w:r w:rsidR="00AF7DF6">
          <w:rPr>
            <w:noProof/>
            <w:webHidden/>
          </w:rPr>
          <w:fldChar w:fldCharType="separate"/>
        </w:r>
        <w:r>
          <w:rPr>
            <w:noProof/>
            <w:webHidden/>
          </w:rPr>
          <w:t>70</w:t>
        </w:r>
        <w:r w:rsidR="00AF7DF6">
          <w:rPr>
            <w:noProof/>
            <w:webHidden/>
          </w:rPr>
          <w:fldChar w:fldCharType="end"/>
        </w:r>
      </w:hyperlink>
    </w:p>
    <w:p w14:paraId="70BB8B93" w14:textId="7812BCA3" w:rsidR="00AF7DF6" w:rsidRDefault="00831DD3">
      <w:pPr>
        <w:pStyle w:val="TOC4"/>
        <w:rPr>
          <w:rFonts w:asciiTheme="minorHAnsi" w:eastAsiaTheme="minorEastAsia" w:hAnsiTheme="minorHAnsi" w:cstheme="minorBidi"/>
          <w:noProof/>
          <w:sz w:val="22"/>
          <w:szCs w:val="22"/>
        </w:rPr>
      </w:pPr>
      <w:hyperlink w:anchor="_Toc136598151" w:history="1">
        <w:r w:rsidR="00AF7DF6" w:rsidRPr="00D07661">
          <w:rPr>
            <w:rStyle w:val="Hyperlink"/>
            <w:noProof/>
            <w14:scene3d>
              <w14:camera w14:prst="orthographicFront"/>
              <w14:lightRig w14:rig="threePt" w14:dir="t">
                <w14:rot w14:lat="0" w14:lon="0" w14:rev="0"/>
              </w14:lightRig>
            </w14:scene3d>
          </w:rPr>
          <w:t>6.1.3.6</w:t>
        </w:r>
        <w:r w:rsidR="00AF7DF6">
          <w:rPr>
            <w:rFonts w:asciiTheme="minorHAnsi" w:eastAsiaTheme="minorEastAsia" w:hAnsiTheme="minorHAnsi" w:cstheme="minorBidi"/>
            <w:noProof/>
            <w:sz w:val="22"/>
            <w:szCs w:val="22"/>
          </w:rPr>
          <w:tab/>
        </w:r>
        <w:r w:rsidR="00AF7DF6" w:rsidRPr="00D07661">
          <w:rPr>
            <w:rStyle w:val="Hyperlink"/>
            <w:noProof/>
          </w:rPr>
          <w:t>Modeling Expanded MIC Values in GIP</w:t>
        </w:r>
        <w:r w:rsidR="00AF7DF6">
          <w:rPr>
            <w:noProof/>
            <w:webHidden/>
          </w:rPr>
          <w:tab/>
        </w:r>
        <w:r w:rsidR="00AF7DF6">
          <w:rPr>
            <w:noProof/>
            <w:webHidden/>
          </w:rPr>
          <w:fldChar w:fldCharType="begin"/>
        </w:r>
        <w:r w:rsidR="00AF7DF6">
          <w:rPr>
            <w:noProof/>
            <w:webHidden/>
          </w:rPr>
          <w:instrText xml:space="preserve"> PAGEREF _Toc136598151 \h </w:instrText>
        </w:r>
        <w:r w:rsidR="00AF7DF6">
          <w:rPr>
            <w:noProof/>
            <w:webHidden/>
          </w:rPr>
        </w:r>
        <w:r w:rsidR="00AF7DF6">
          <w:rPr>
            <w:noProof/>
            <w:webHidden/>
          </w:rPr>
          <w:fldChar w:fldCharType="separate"/>
        </w:r>
        <w:r>
          <w:rPr>
            <w:noProof/>
            <w:webHidden/>
          </w:rPr>
          <w:t>71</w:t>
        </w:r>
        <w:r w:rsidR="00AF7DF6">
          <w:rPr>
            <w:noProof/>
            <w:webHidden/>
          </w:rPr>
          <w:fldChar w:fldCharType="end"/>
        </w:r>
      </w:hyperlink>
    </w:p>
    <w:p w14:paraId="65E6676F" w14:textId="6634064E"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152" w:history="1">
        <w:r w:rsidR="00AF7DF6" w:rsidRPr="00D07661">
          <w:rPr>
            <w:rStyle w:val="Hyperlink"/>
            <w:bCs/>
            <w:noProof/>
          </w:rPr>
          <w:t>Table 1</w:t>
        </w:r>
        <w:r w:rsidR="00AF7DF6" w:rsidRPr="00D07661">
          <w:rPr>
            <w:rStyle w:val="Hyperlink"/>
            <w:noProof/>
          </w:rPr>
          <w:t xml:space="preserve"> </w:t>
        </w:r>
        <w:r w:rsidR="00AF7DF6" w:rsidRPr="00D07661">
          <w:rPr>
            <w:rStyle w:val="Hyperlink"/>
            <w:bCs/>
            <w:noProof/>
          </w:rPr>
          <w:t>Illustrative Resource Transition Timing Scenarios</w:t>
        </w:r>
        <w:r w:rsidR="00AF7DF6">
          <w:rPr>
            <w:noProof/>
            <w:webHidden/>
          </w:rPr>
          <w:tab/>
        </w:r>
        <w:r w:rsidR="00AF7DF6">
          <w:rPr>
            <w:noProof/>
            <w:webHidden/>
          </w:rPr>
          <w:fldChar w:fldCharType="begin"/>
        </w:r>
        <w:r w:rsidR="00AF7DF6">
          <w:rPr>
            <w:noProof/>
            <w:webHidden/>
          </w:rPr>
          <w:instrText xml:space="preserve"> PAGEREF _Toc136598152 \h </w:instrText>
        </w:r>
        <w:r w:rsidR="00AF7DF6">
          <w:rPr>
            <w:noProof/>
            <w:webHidden/>
          </w:rPr>
        </w:r>
        <w:r w:rsidR="00AF7DF6">
          <w:rPr>
            <w:noProof/>
            <w:webHidden/>
          </w:rPr>
          <w:fldChar w:fldCharType="separate"/>
        </w:r>
        <w:r>
          <w:rPr>
            <w:noProof/>
            <w:webHidden/>
          </w:rPr>
          <w:t>76</w:t>
        </w:r>
        <w:r w:rsidR="00AF7DF6">
          <w:rPr>
            <w:noProof/>
            <w:webHidden/>
          </w:rPr>
          <w:fldChar w:fldCharType="end"/>
        </w:r>
      </w:hyperlink>
    </w:p>
    <w:p w14:paraId="531AEFDB" w14:textId="3B41822F" w:rsidR="00AF7DF6" w:rsidRDefault="00831DD3">
      <w:pPr>
        <w:pStyle w:val="TOC4"/>
        <w:rPr>
          <w:rFonts w:asciiTheme="minorHAnsi" w:eastAsiaTheme="minorEastAsia" w:hAnsiTheme="minorHAnsi" w:cstheme="minorBidi"/>
          <w:noProof/>
          <w:sz w:val="22"/>
          <w:szCs w:val="22"/>
        </w:rPr>
      </w:pPr>
      <w:hyperlink w:anchor="_Toc136598153" w:history="1">
        <w:r w:rsidR="00AF7DF6" w:rsidRPr="00D07661">
          <w:rPr>
            <w:rStyle w:val="Hyperlink"/>
            <w:noProof/>
            <w14:scene3d>
              <w14:camera w14:prst="orthographicFront"/>
              <w14:lightRig w14:rig="threePt" w14:dir="t">
                <w14:rot w14:lat="0" w14:lon="0" w14:rev="0"/>
              </w14:lightRig>
            </w14:scene3d>
          </w:rPr>
          <w:t>6.1.3.8</w:t>
        </w:r>
        <w:r w:rsidR="00AF7DF6">
          <w:rPr>
            <w:rFonts w:asciiTheme="minorHAnsi" w:eastAsiaTheme="minorEastAsia" w:hAnsiTheme="minorHAnsi" w:cstheme="minorBidi"/>
            <w:noProof/>
            <w:sz w:val="22"/>
            <w:szCs w:val="22"/>
          </w:rPr>
          <w:tab/>
        </w:r>
        <w:r w:rsidR="00AF7DF6" w:rsidRPr="00D07661">
          <w:rPr>
            <w:rStyle w:val="Hyperlink"/>
            <w:noProof/>
          </w:rPr>
          <w:t>Requirements for New Use Import Commitments in order to reserve Remaining Import Capability at the branch group level</w:t>
        </w:r>
        <w:r w:rsidR="00AF7DF6">
          <w:rPr>
            <w:noProof/>
            <w:webHidden/>
          </w:rPr>
          <w:tab/>
        </w:r>
        <w:r w:rsidR="00AF7DF6">
          <w:rPr>
            <w:noProof/>
            <w:webHidden/>
          </w:rPr>
          <w:fldChar w:fldCharType="begin"/>
        </w:r>
        <w:r w:rsidR="00AF7DF6">
          <w:rPr>
            <w:noProof/>
            <w:webHidden/>
          </w:rPr>
          <w:instrText xml:space="preserve"> PAGEREF _Toc136598153 \h </w:instrText>
        </w:r>
        <w:r w:rsidR="00AF7DF6">
          <w:rPr>
            <w:noProof/>
            <w:webHidden/>
          </w:rPr>
        </w:r>
        <w:r w:rsidR="00AF7DF6">
          <w:rPr>
            <w:noProof/>
            <w:webHidden/>
          </w:rPr>
          <w:fldChar w:fldCharType="separate"/>
        </w:r>
        <w:r>
          <w:rPr>
            <w:noProof/>
            <w:webHidden/>
          </w:rPr>
          <w:t>76</w:t>
        </w:r>
        <w:r w:rsidR="00AF7DF6">
          <w:rPr>
            <w:noProof/>
            <w:webHidden/>
          </w:rPr>
          <w:fldChar w:fldCharType="end"/>
        </w:r>
      </w:hyperlink>
    </w:p>
    <w:p w14:paraId="4B7078ED" w14:textId="457FD621" w:rsidR="00AF7DF6" w:rsidRDefault="00831DD3">
      <w:pPr>
        <w:pStyle w:val="TOC4"/>
        <w:rPr>
          <w:rFonts w:asciiTheme="minorHAnsi" w:eastAsiaTheme="minorEastAsia" w:hAnsiTheme="minorHAnsi" w:cstheme="minorBidi"/>
          <w:noProof/>
          <w:sz w:val="22"/>
          <w:szCs w:val="22"/>
        </w:rPr>
      </w:pPr>
      <w:hyperlink w:anchor="_Toc136598154" w:history="1">
        <w:r w:rsidR="00AF7DF6" w:rsidRPr="00D07661">
          <w:rPr>
            <w:rStyle w:val="Hyperlink"/>
            <w:noProof/>
            <w14:scene3d>
              <w14:camera w14:prst="orthographicFront"/>
              <w14:lightRig w14:rig="threePt" w14:dir="t">
                <w14:rot w14:lat="0" w14:lon="0" w14:rev="0"/>
              </w14:lightRig>
            </w14:scene3d>
          </w:rPr>
          <w:t>6.1.3.9</w:t>
        </w:r>
        <w:r w:rsidR="00AF7DF6">
          <w:rPr>
            <w:rFonts w:asciiTheme="minorHAnsi" w:eastAsiaTheme="minorEastAsia" w:hAnsiTheme="minorHAnsi" w:cstheme="minorBidi"/>
            <w:noProof/>
            <w:sz w:val="22"/>
            <w:szCs w:val="22"/>
          </w:rPr>
          <w:tab/>
        </w:r>
        <w:r w:rsidR="00AF7DF6" w:rsidRPr="00D07661">
          <w:rPr>
            <w:rStyle w:val="Hyperlink"/>
            <w:b/>
            <w:bCs/>
            <w:noProof/>
          </w:rPr>
          <w:t>Methodology for allocating Remaining Import Capability (RIC)</w:t>
        </w:r>
        <w:r w:rsidR="00AF7DF6">
          <w:rPr>
            <w:noProof/>
            <w:webHidden/>
          </w:rPr>
          <w:tab/>
        </w:r>
        <w:r w:rsidR="00AF7DF6">
          <w:rPr>
            <w:noProof/>
            <w:webHidden/>
          </w:rPr>
          <w:fldChar w:fldCharType="begin"/>
        </w:r>
        <w:r w:rsidR="00AF7DF6">
          <w:rPr>
            <w:noProof/>
            <w:webHidden/>
          </w:rPr>
          <w:instrText xml:space="preserve"> PAGEREF _Toc136598154 \h </w:instrText>
        </w:r>
        <w:r w:rsidR="00AF7DF6">
          <w:rPr>
            <w:noProof/>
            <w:webHidden/>
          </w:rPr>
        </w:r>
        <w:r w:rsidR="00AF7DF6">
          <w:rPr>
            <w:noProof/>
            <w:webHidden/>
          </w:rPr>
          <w:fldChar w:fldCharType="separate"/>
        </w:r>
        <w:r>
          <w:rPr>
            <w:noProof/>
            <w:webHidden/>
          </w:rPr>
          <w:t>80</w:t>
        </w:r>
        <w:r w:rsidR="00AF7DF6">
          <w:rPr>
            <w:noProof/>
            <w:webHidden/>
          </w:rPr>
          <w:fldChar w:fldCharType="end"/>
        </w:r>
      </w:hyperlink>
    </w:p>
    <w:p w14:paraId="34DC0A2B" w14:textId="320E1115" w:rsidR="00AF7DF6" w:rsidRDefault="00831DD3">
      <w:pPr>
        <w:pStyle w:val="TOC2"/>
        <w:rPr>
          <w:rFonts w:asciiTheme="minorHAnsi" w:eastAsiaTheme="minorEastAsia" w:hAnsiTheme="minorHAnsi" w:cstheme="minorBidi"/>
          <w:smallCaps w:val="0"/>
          <w:noProof/>
          <w:sz w:val="22"/>
          <w:szCs w:val="22"/>
        </w:rPr>
      </w:pPr>
      <w:hyperlink w:anchor="_Toc136598155" w:history="1">
        <w:r w:rsidR="00AF7DF6" w:rsidRPr="00D07661">
          <w:rPr>
            <w:rStyle w:val="Hyperlink"/>
            <w:i/>
            <w:noProof/>
          </w:rPr>
          <w:t>6.2</w:t>
        </w:r>
        <w:r w:rsidR="00AF7DF6">
          <w:rPr>
            <w:rFonts w:asciiTheme="minorHAnsi" w:eastAsiaTheme="minorEastAsia" w:hAnsiTheme="minorHAnsi" w:cstheme="minorBidi"/>
            <w:smallCaps w:val="0"/>
            <w:noProof/>
            <w:sz w:val="22"/>
            <w:szCs w:val="22"/>
          </w:rPr>
          <w:tab/>
        </w:r>
        <w:r w:rsidR="00AF7DF6" w:rsidRPr="00D07661">
          <w:rPr>
            <w:rStyle w:val="Hyperlink"/>
            <w:i/>
            <w:noProof/>
          </w:rPr>
          <w:t>Net Qualifying Capacity Report</w:t>
        </w:r>
        <w:r w:rsidR="00AF7DF6">
          <w:rPr>
            <w:noProof/>
            <w:webHidden/>
          </w:rPr>
          <w:tab/>
        </w:r>
        <w:r w:rsidR="00AF7DF6">
          <w:rPr>
            <w:noProof/>
            <w:webHidden/>
          </w:rPr>
          <w:fldChar w:fldCharType="begin"/>
        </w:r>
        <w:r w:rsidR="00AF7DF6">
          <w:rPr>
            <w:noProof/>
            <w:webHidden/>
          </w:rPr>
          <w:instrText xml:space="preserve"> PAGEREF _Toc136598155 \h </w:instrText>
        </w:r>
        <w:r w:rsidR="00AF7DF6">
          <w:rPr>
            <w:noProof/>
            <w:webHidden/>
          </w:rPr>
        </w:r>
        <w:r w:rsidR="00AF7DF6">
          <w:rPr>
            <w:noProof/>
            <w:webHidden/>
          </w:rPr>
          <w:fldChar w:fldCharType="separate"/>
        </w:r>
        <w:r>
          <w:rPr>
            <w:noProof/>
            <w:webHidden/>
          </w:rPr>
          <w:t>81</w:t>
        </w:r>
        <w:r w:rsidR="00AF7DF6">
          <w:rPr>
            <w:noProof/>
            <w:webHidden/>
          </w:rPr>
          <w:fldChar w:fldCharType="end"/>
        </w:r>
      </w:hyperlink>
    </w:p>
    <w:p w14:paraId="787EE6F0" w14:textId="2F693D5E"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00AF7DF6" w:rsidRPr="00D07661">
          <w:rPr>
            <w:rStyle w:val="Hyperlink"/>
            <w:noProof/>
          </w:rPr>
          <w:t>6.2.1</w:t>
        </w:r>
        <w:r w:rsidR="00AF7DF6">
          <w:rPr>
            <w:rFonts w:asciiTheme="minorHAnsi" w:eastAsiaTheme="minorEastAsia" w:hAnsiTheme="minorHAnsi" w:cstheme="minorBidi"/>
            <w:i w:val="0"/>
            <w:iCs w:val="0"/>
            <w:noProof/>
            <w:sz w:val="22"/>
            <w:szCs w:val="22"/>
          </w:rPr>
          <w:tab/>
        </w:r>
        <w:r w:rsidR="00AF7DF6" w:rsidRPr="00D07661">
          <w:rPr>
            <w:rStyle w:val="Hyperlink"/>
            <w:noProof/>
          </w:rPr>
          <w:t>NQC values for New Resource Adequacy Capacity</w:t>
        </w:r>
        <w:r w:rsidR="00AF7DF6">
          <w:rPr>
            <w:noProof/>
            <w:webHidden/>
          </w:rPr>
          <w:tab/>
        </w:r>
        <w:r w:rsidR="00AF7DF6">
          <w:rPr>
            <w:noProof/>
            <w:webHidden/>
          </w:rPr>
          <w:fldChar w:fldCharType="begin"/>
        </w:r>
        <w:r w:rsidR="00AF7DF6">
          <w:rPr>
            <w:noProof/>
            <w:webHidden/>
          </w:rPr>
          <w:instrText xml:space="preserve"> PAGEREF _Toc136598156 \h </w:instrText>
        </w:r>
        <w:r w:rsidR="00AF7DF6">
          <w:rPr>
            <w:noProof/>
            <w:webHidden/>
          </w:rPr>
        </w:r>
        <w:r w:rsidR="00AF7DF6">
          <w:rPr>
            <w:noProof/>
            <w:webHidden/>
          </w:rPr>
          <w:fldChar w:fldCharType="separate"/>
        </w:r>
        <w:r>
          <w:rPr>
            <w:noProof/>
            <w:webHidden/>
          </w:rPr>
          <w:t>82</w:t>
        </w:r>
        <w:r w:rsidR="00AF7DF6">
          <w:rPr>
            <w:noProof/>
            <w:webHidden/>
          </w:rPr>
          <w:fldChar w:fldCharType="end"/>
        </w:r>
      </w:hyperlink>
    </w:p>
    <w:p w14:paraId="376E84CB" w14:textId="62BAAC99" w:rsidR="00AF7DF6" w:rsidRDefault="00831DD3">
      <w:pPr>
        <w:pStyle w:val="TOC2"/>
        <w:rPr>
          <w:rFonts w:asciiTheme="minorHAnsi" w:eastAsiaTheme="minorEastAsia" w:hAnsiTheme="minorHAnsi" w:cstheme="minorBidi"/>
          <w:smallCaps w:val="0"/>
          <w:noProof/>
          <w:sz w:val="22"/>
          <w:szCs w:val="22"/>
        </w:rPr>
      </w:pPr>
      <w:hyperlink w:anchor="_Toc136598157" w:history="1">
        <w:r w:rsidR="00AF7DF6" w:rsidRPr="00D07661">
          <w:rPr>
            <w:rStyle w:val="Hyperlink"/>
            <w:i/>
            <w:noProof/>
          </w:rPr>
          <w:t>6.3</w:t>
        </w:r>
        <w:r w:rsidR="00AF7DF6">
          <w:rPr>
            <w:rFonts w:asciiTheme="minorHAnsi" w:eastAsiaTheme="minorEastAsia" w:hAnsiTheme="minorHAnsi" w:cstheme="minorBidi"/>
            <w:smallCaps w:val="0"/>
            <w:noProof/>
            <w:sz w:val="22"/>
            <w:szCs w:val="22"/>
          </w:rPr>
          <w:tab/>
        </w:r>
        <w:r w:rsidR="00AF7DF6" w:rsidRPr="00D07661">
          <w:rPr>
            <w:rStyle w:val="Hyperlink"/>
            <w:i/>
            <w:noProof/>
          </w:rPr>
          <w:t>Disputes</w:t>
        </w:r>
        <w:r w:rsidR="00AF7DF6">
          <w:rPr>
            <w:noProof/>
            <w:webHidden/>
          </w:rPr>
          <w:tab/>
        </w:r>
        <w:r w:rsidR="00AF7DF6">
          <w:rPr>
            <w:noProof/>
            <w:webHidden/>
          </w:rPr>
          <w:fldChar w:fldCharType="begin"/>
        </w:r>
        <w:r w:rsidR="00AF7DF6">
          <w:rPr>
            <w:noProof/>
            <w:webHidden/>
          </w:rPr>
          <w:instrText xml:space="preserve"> PAGEREF _Toc136598157 \h </w:instrText>
        </w:r>
        <w:r w:rsidR="00AF7DF6">
          <w:rPr>
            <w:noProof/>
            <w:webHidden/>
          </w:rPr>
        </w:r>
        <w:r w:rsidR="00AF7DF6">
          <w:rPr>
            <w:noProof/>
            <w:webHidden/>
          </w:rPr>
          <w:fldChar w:fldCharType="separate"/>
        </w:r>
        <w:r>
          <w:rPr>
            <w:noProof/>
            <w:webHidden/>
          </w:rPr>
          <w:t>82</w:t>
        </w:r>
        <w:r w:rsidR="00AF7DF6">
          <w:rPr>
            <w:noProof/>
            <w:webHidden/>
          </w:rPr>
          <w:fldChar w:fldCharType="end"/>
        </w:r>
      </w:hyperlink>
    </w:p>
    <w:p w14:paraId="25E9201D" w14:textId="71474B7D"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00AF7DF6" w:rsidRPr="00D07661">
          <w:rPr>
            <w:rStyle w:val="Hyperlink"/>
            <w:noProof/>
          </w:rPr>
          <w:t>7</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Bidding and Scheduling Obligations</w:t>
        </w:r>
        <w:r w:rsidR="00AF7DF6">
          <w:rPr>
            <w:noProof/>
            <w:webHidden/>
          </w:rPr>
          <w:tab/>
        </w:r>
        <w:r w:rsidR="00AF7DF6">
          <w:rPr>
            <w:noProof/>
            <w:webHidden/>
          </w:rPr>
          <w:fldChar w:fldCharType="begin"/>
        </w:r>
        <w:r w:rsidR="00AF7DF6">
          <w:rPr>
            <w:noProof/>
            <w:webHidden/>
          </w:rPr>
          <w:instrText xml:space="preserve"> PAGEREF _Toc136598158 \h </w:instrText>
        </w:r>
        <w:r w:rsidR="00AF7DF6">
          <w:rPr>
            <w:noProof/>
            <w:webHidden/>
          </w:rPr>
        </w:r>
        <w:r w:rsidR="00AF7DF6">
          <w:rPr>
            <w:noProof/>
            <w:webHidden/>
          </w:rPr>
          <w:fldChar w:fldCharType="separate"/>
        </w:r>
        <w:r>
          <w:rPr>
            <w:noProof/>
            <w:webHidden/>
          </w:rPr>
          <w:t>83</w:t>
        </w:r>
        <w:r w:rsidR="00AF7DF6">
          <w:rPr>
            <w:noProof/>
            <w:webHidden/>
          </w:rPr>
          <w:fldChar w:fldCharType="end"/>
        </w:r>
      </w:hyperlink>
    </w:p>
    <w:p w14:paraId="7B81AD22" w14:textId="31E90040" w:rsidR="00AF7DF6" w:rsidRDefault="00831DD3">
      <w:pPr>
        <w:pStyle w:val="TOC2"/>
        <w:rPr>
          <w:rFonts w:asciiTheme="minorHAnsi" w:eastAsiaTheme="minorEastAsia" w:hAnsiTheme="minorHAnsi" w:cstheme="minorBidi"/>
          <w:smallCaps w:val="0"/>
          <w:noProof/>
          <w:sz w:val="22"/>
          <w:szCs w:val="22"/>
        </w:rPr>
      </w:pPr>
      <w:hyperlink w:anchor="_Toc136598159" w:history="1">
        <w:r w:rsidR="00AF7DF6" w:rsidRPr="00D07661">
          <w:rPr>
            <w:rStyle w:val="Hyperlink"/>
            <w:i/>
            <w:noProof/>
          </w:rPr>
          <w:t>7.1</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_Toc136598159 \h </w:instrText>
        </w:r>
        <w:r w:rsidR="00AF7DF6">
          <w:rPr>
            <w:noProof/>
            <w:webHidden/>
          </w:rPr>
        </w:r>
        <w:r w:rsidR="00AF7DF6">
          <w:rPr>
            <w:noProof/>
            <w:webHidden/>
          </w:rPr>
          <w:fldChar w:fldCharType="separate"/>
        </w:r>
        <w:r>
          <w:rPr>
            <w:noProof/>
            <w:webHidden/>
          </w:rPr>
          <w:t>83</w:t>
        </w:r>
        <w:r w:rsidR="00AF7DF6">
          <w:rPr>
            <w:noProof/>
            <w:webHidden/>
          </w:rPr>
          <w:fldChar w:fldCharType="end"/>
        </w:r>
      </w:hyperlink>
    </w:p>
    <w:p w14:paraId="38DBDED3" w14:textId="7BF130E5"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00AF7DF6" w:rsidRPr="00D07661">
          <w:rPr>
            <w:rStyle w:val="Hyperlink"/>
            <w:noProof/>
          </w:rPr>
          <w:t>7.1.1</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 for Resources Providing RA Capacity</w:t>
        </w:r>
        <w:r w:rsidR="00AF7DF6">
          <w:rPr>
            <w:noProof/>
            <w:webHidden/>
          </w:rPr>
          <w:tab/>
        </w:r>
        <w:r w:rsidR="00AF7DF6">
          <w:rPr>
            <w:noProof/>
            <w:webHidden/>
          </w:rPr>
          <w:fldChar w:fldCharType="begin"/>
        </w:r>
        <w:r w:rsidR="00AF7DF6">
          <w:rPr>
            <w:noProof/>
            <w:webHidden/>
          </w:rPr>
          <w:instrText xml:space="preserve"> PAGEREF _Toc136598160 \h </w:instrText>
        </w:r>
        <w:r w:rsidR="00AF7DF6">
          <w:rPr>
            <w:noProof/>
            <w:webHidden/>
          </w:rPr>
        </w:r>
        <w:r w:rsidR="00AF7DF6">
          <w:rPr>
            <w:noProof/>
            <w:webHidden/>
          </w:rPr>
          <w:fldChar w:fldCharType="separate"/>
        </w:r>
        <w:r>
          <w:rPr>
            <w:noProof/>
            <w:webHidden/>
          </w:rPr>
          <w:t>84</w:t>
        </w:r>
        <w:r w:rsidR="00AF7DF6">
          <w:rPr>
            <w:noProof/>
            <w:webHidden/>
          </w:rPr>
          <w:fldChar w:fldCharType="end"/>
        </w:r>
      </w:hyperlink>
    </w:p>
    <w:p w14:paraId="660006AA" w14:textId="49746CB1"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00AF7DF6" w:rsidRPr="00D07661">
          <w:rPr>
            <w:rStyle w:val="Hyperlink"/>
            <w:noProof/>
          </w:rPr>
          <w:t>7.1.2</w:t>
        </w:r>
        <w:r w:rsidR="00AF7DF6">
          <w:rPr>
            <w:rFonts w:asciiTheme="minorHAnsi" w:eastAsiaTheme="minorEastAsia" w:hAnsiTheme="minorHAnsi" w:cstheme="minorBidi"/>
            <w:i w:val="0"/>
            <w:iCs w:val="0"/>
            <w:noProof/>
            <w:sz w:val="22"/>
            <w:szCs w:val="22"/>
          </w:rPr>
          <w:tab/>
        </w:r>
        <w:r w:rsidR="00AF7DF6" w:rsidRPr="00D07661">
          <w:rPr>
            <w:rStyle w:val="Hyperlink"/>
            <w:noProof/>
          </w:rPr>
          <w:t>Day-Ahead Market</w:t>
        </w:r>
        <w:r w:rsidR="00AF7DF6">
          <w:rPr>
            <w:noProof/>
            <w:webHidden/>
          </w:rPr>
          <w:tab/>
        </w:r>
        <w:r w:rsidR="00AF7DF6">
          <w:rPr>
            <w:noProof/>
            <w:webHidden/>
          </w:rPr>
          <w:fldChar w:fldCharType="begin"/>
        </w:r>
        <w:r w:rsidR="00AF7DF6">
          <w:rPr>
            <w:noProof/>
            <w:webHidden/>
          </w:rPr>
          <w:instrText xml:space="preserve"> PAGEREF _Toc136598161 \h </w:instrText>
        </w:r>
        <w:r w:rsidR="00AF7DF6">
          <w:rPr>
            <w:noProof/>
            <w:webHidden/>
          </w:rPr>
        </w:r>
        <w:r w:rsidR="00AF7DF6">
          <w:rPr>
            <w:noProof/>
            <w:webHidden/>
          </w:rPr>
          <w:fldChar w:fldCharType="separate"/>
        </w:r>
        <w:r>
          <w:rPr>
            <w:noProof/>
            <w:webHidden/>
          </w:rPr>
          <w:t>94</w:t>
        </w:r>
        <w:r w:rsidR="00AF7DF6">
          <w:rPr>
            <w:noProof/>
            <w:webHidden/>
          </w:rPr>
          <w:fldChar w:fldCharType="end"/>
        </w:r>
      </w:hyperlink>
    </w:p>
    <w:p w14:paraId="2A0C8293" w14:textId="58199740"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00AF7DF6" w:rsidRPr="00D07661">
          <w:rPr>
            <w:rStyle w:val="Hyperlink"/>
            <w:noProof/>
          </w:rPr>
          <w:t>7.1.3</w:t>
        </w:r>
        <w:r w:rsidR="00AF7DF6">
          <w:rPr>
            <w:rFonts w:asciiTheme="minorHAnsi" w:eastAsiaTheme="minorEastAsia" w:hAnsiTheme="minorHAnsi" w:cstheme="minorBidi"/>
            <w:i w:val="0"/>
            <w:iCs w:val="0"/>
            <w:noProof/>
            <w:sz w:val="22"/>
            <w:szCs w:val="22"/>
          </w:rPr>
          <w:tab/>
        </w:r>
        <w:r w:rsidR="00AF7DF6" w:rsidRPr="00D07661">
          <w:rPr>
            <w:rStyle w:val="Hyperlink"/>
            <w:noProof/>
          </w:rPr>
          <w:t>Real-Time Market</w:t>
        </w:r>
        <w:r w:rsidR="00AF7DF6">
          <w:rPr>
            <w:noProof/>
            <w:webHidden/>
          </w:rPr>
          <w:tab/>
        </w:r>
        <w:r w:rsidR="00AF7DF6">
          <w:rPr>
            <w:noProof/>
            <w:webHidden/>
          </w:rPr>
          <w:fldChar w:fldCharType="begin"/>
        </w:r>
        <w:r w:rsidR="00AF7DF6">
          <w:rPr>
            <w:noProof/>
            <w:webHidden/>
          </w:rPr>
          <w:instrText xml:space="preserve"> PAGEREF _Toc136598162 \h </w:instrText>
        </w:r>
        <w:r w:rsidR="00AF7DF6">
          <w:rPr>
            <w:noProof/>
            <w:webHidden/>
          </w:rPr>
        </w:r>
        <w:r w:rsidR="00AF7DF6">
          <w:rPr>
            <w:noProof/>
            <w:webHidden/>
          </w:rPr>
          <w:fldChar w:fldCharType="separate"/>
        </w:r>
        <w:r>
          <w:rPr>
            <w:noProof/>
            <w:webHidden/>
          </w:rPr>
          <w:t>95</w:t>
        </w:r>
        <w:r w:rsidR="00AF7DF6">
          <w:rPr>
            <w:noProof/>
            <w:webHidden/>
          </w:rPr>
          <w:fldChar w:fldCharType="end"/>
        </w:r>
      </w:hyperlink>
    </w:p>
    <w:p w14:paraId="3CF9FA93" w14:textId="75FCAC40" w:rsidR="00AF7DF6" w:rsidRDefault="00831DD3">
      <w:pPr>
        <w:pStyle w:val="TOC4"/>
        <w:rPr>
          <w:rFonts w:asciiTheme="minorHAnsi" w:eastAsiaTheme="minorEastAsia" w:hAnsiTheme="minorHAnsi" w:cstheme="minorBidi"/>
          <w:noProof/>
          <w:sz w:val="22"/>
          <w:szCs w:val="22"/>
        </w:rPr>
      </w:pPr>
      <w:hyperlink w:anchor="_Toc136598163" w:history="1">
        <w:r w:rsidR="00AF7DF6" w:rsidRPr="00D07661">
          <w:rPr>
            <w:rStyle w:val="Hyperlink"/>
            <w:i/>
            <w:noProof/>
            <w14:scene3d>
              <w14:camera w14:prst="orthographicFront"/>
              <w14:lightRig w14:rig="threePt" w14:dir="t">
                <w14:rot w14:lat="0" w14:lon="0" w14:rev="0"/>
              </w14:lightRig>
            </w14:scene3d>
          </w:rPr>
          <w:t>7.1.3.1</w:t>
        </w:r>
        <w:r w:rsidR="00AF7DF6">
          <w:rPr>
            <w:rFonts w:asciiTheme="minorHAnsi" w:eastAsiaTheme="minorEastAsia" w:hAnsiTheme="minorHAnsi" w:cstheme="minorBidi"/>
            <w:noProof/>
            <w:sz w:val="22"/>
            <w:szCs w:val="22"/>
          </w:rPr>
          <w:tab/>
        </w:r>
        <w:r w:rsidR="00AF7DF6" w:rsidRPr="00D07661">
          <w:rPr>
            <w:rStyle w:val="Hyperlink"/>
            <w:i/>
            <w:noProof/>
          </w:rPr>
          <w:t>Generated Bids</w:t>
        </w:r>
        <w:r w:rsidR="00AF7DF6">
          <w:rPr>
            <w:noProof/>
            <w:webHidden/>
          </w:rPr>
          <w:tab/>
        </w:r>
        <w:r w:rsidR="00AF7DF6">
          <w:rPr>
            <w:noProof/>
            <w:webHidden/>
          </w:rPr>
          <w:fldChar w:fldCharType="begin"/>
        </w:r>
        <w:r w:rsidR="00AF7DF6">
          <w:rPr>
            <w:noProof/>
            <w:webHidden/>
          </w:rPr>
          <w:instrText xml:space="preserve"> PAGEREF _Toc136598163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5D0EA394" w14:textId="4554AE0E"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00AF7DF6" w:rsidRPr="00D07661">
          <w:rPr>
            <w:rStyle w:val="Hyperlink"/>
            <w:noProof/>
          </w:rPr>
          <w:t>7.1.4</w:t>
        </w:r>
        <w:r w:rsidR="00AF7DF6">
          <w:rPr>
            <w:rFonts w:asciiTheme="minorHAnsi" w:eastAsiaTheme="minorEastAsia" w:hAnsiTheme="minorHAnsi" w:cstheme="minorBidi"/>
            <w:i w:val="0"/>
            <w:iCs w:val="0"/>
            <w:noProof/>
            <w:sz w:val="22"/>
            <w:szCs w:val="22"/>
          </w:rPr>
          <w:tab/>
        </w:r>
        <w:r w:rsidR="00AF7DF6" w:rsidRPr="00D07661">
          <w:rPr>
            <w:rStyle w:val="Hyperlink"/>
            <w:noProof/>
          </w:rPr>
          <w:t>Partial Resource Adequacy Resources</w:t>
        </w:r>
        <w:r w:rsidR="00AF7DF6">
          <w:rPr>
            <w:noProof/>
            <w:webHidden/>
          </w:rPr>
          <w:tab/>
        </w:r>
        <w:r w:rsidR="00AF7DF6">
          <w:rPr>
            <w:noProof/>
            <w:webHidden/>
          </w:rPr>
          <w:fldChar w:fldCharType="begin"/>
        </w:r>
        <w:r w:rsidR="00AF7DF6">
          <w:rPr>
            <w:noProof/>
            <w:webHidden/>
          </w:rPr>
          <w:instrText xml:space="preserve"> PAGEREF _Toc136598164 \h </w:instrText>
        </w:r>
        <w:r w:rsidR="00AF7DF6">
          <w:rPr>
            <w:noProof/>
            <w:webHidden/>
          </w:rPr>
        </w:r>
        <w:r w:rsidR="00AF7DF6">
          <w:rPr>
            <w:noProof/>
            <w:webHidden/>
          </w:rPr>
          <w:fldChar w:fldCharType="separate"/>
        </w:r>
        <w:r>
          <w:rPr>
            <w:noProof/>
            <w:webHidden/>
          </w:rPr>
          <w:t>97</w:t>
        </w:r>
        <w:r w:rsidR="00AF7DF6">
          <w:rPr>
            <w:noProof/>
            <w:webHidden/>
          </w:rPr>
          <w:fldChar w:fldCharType="end"/>
        </w:r>
      </w:hyperlink>
    </w:p>
    <w:p w14:paraId="15A65E3A" w14:textId="29F00F34"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00AF7DF6" w:rsidRPr="00D07661">
          <w:rPr>
            <w:rStyle w:val="Hyperlink"/>
            <w:noProof/>
          </w:rPr>
          <w:t>7.1.5</w:t>
        </w:r>
        <w:r w:rsidR="00AF7DF6">
          <w:rPr>
            <w:rFonts w:asciiTheme="minorHAnsi" w:eastAsiaTheme="minorEastAsia" w:hAnsiTheme="minorHAnsi" w:cstheme="minorBidi"/>
            <w:i w:val="0"/>
            <w:iCs w:val="0"/>
            <w:noProof/>
            <w:sz w:val="22"/>
            <w:szCs w:val="22"/>
          </w:rPr>
          <w:tab/>
        </w:r>
        <w:r w:rsidR="00AF7DF6" w:rsidRPr="00D07661">
          <w:rPr>
            <w:rStyle w:val="Hyperlink"/>
            <w:noProof/>
          </w:rPr>
          <w:t>Liquidated Damages Contracts</w:t>
        </w:r>
        <w:r w:rsidR="00AF7DF6">
          <w:rPr>
            <w:noProof/>
            <w:webHidden/>
          </w:rPr>
          <w:tab/>
        </w:r>
        <w:r w:rsidR="00AF7DF6">
          <w:rPr>
            <w:noProof/>
            <w:webHidden/>
          </w:rPr>
          <w:fldChar w:fldCharType="begin"/>
        </w:r>
        <w:r w:rsidR="00AF7DF6">
          <w:rPr>
            <w:noProof/>
            <w:webHidden/>
          </w:rPr>
          <w:instrText xml:space="preserve"> PAGEREF _Toc136598165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2A799B68" w14:textId="431B90D4"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00AF7DF6" w:rsidRPr="00D07661">
          <w:rPr>
            <w:rStyle w:val="Hyperlink"/>
            <w:noProof/>
          </w:rPr>
          <w:t>7.1.6</w:t>
        </w:r>
        <w:r w:rsidR="00AF7DF6">
          <w:rPr>
            <w:rFonts w:asciiTheme="minorHAnsi" w:eastAsiaTheme="minorEastAsia" w:hAnsiTheme="minorHAnsi" w:cstheme="minorBidi"/>
            <w:i w:val="0"/>
            <w:iCs w:val="0"/>
            <w:noProof/>
            <w:sz w:val="22"/>
            <w:szCs w:val="22"/>
          </w:rPr>
          <w:tab/>
        </w:r>
        <w:r w:rsidR="00AF7DF6" w:rsidRPr="00D07661">
          <w:rPr>
            <w:rStyle w:val="Hyperlink"/>
            <w:noProof/>
          </w:rPr>
          <w:t>Exports</w:t>
        </w:r>
        <w:r w:rsidR="00AF7DF6">
          <w:rPr>
            <w:noProof/>
            <w:webHidden/>
          </w:rPr>
          <w:tab/>
        </w:r>
        <w:r w:rsidR="00AF7DF6">
          <w:rPr>
            <w:noProof/>
            <w:webHidden/>
          </w:rPr>
          <w:fldChar w:fldCharType="begin"/>
        </w:r>
        <w:r w:rsidR="00AF7DF6">
          <w:rPr>
            <w:noProof/>
            <w:webHidden/>
          </w:rPr>
          <w:instrText xml:space="preserve"> PAGEREF _Toc136598166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164BB170" w14:textId="4FF5D17E" w:rsidR="00AF7DF6" w:rsidRDefault="00831DD3">
      <w:pPr>
        <w:pStyle w:val="TOC4"/>
        <w:rPr>
          <w:rFonts w:asciiTheme="minorHAnsi" w:eastAsiaTheme="minorEastAsia" w:hAnsiTheme="minorHAnsi" w:cstheme="minorBidi"/>
          <w:noProof/>
          <w:sz w:val="22"/>
          <w:szCs w:val="22"/>
        </w:rPr>
      </w:pPr>
      <w:hyperlink w:anchor="_Toc136598167" w:history="1">
        <w:r w:rsidR="00AF7DF6" w:rsidRPr="00D07661">
          <w:rPr>
            <w:rStyle w:val="Hyperlink"/>
            <w:i/>
            <w:noProof/>
            <w14:scene3d>
              <w14:camera w14:prst="orthographicFront"/>
              <w14:lightRig w14:rig="threePt" w14:dir="t">
                <w14:rot w14:lat="0" w14:lon="0" w14:rev="0"/>
              </w14:lightRig>
            </w14:scene3d>
          </w:rPr>
          <w:t>7.1.6.1</w:t>
        </w:r>
        <w:r w:rsidR="00AF7DF6">
          <w:rPr>
            <w:rFonts w:asciiTheme="minorHAnsi" w:eastAsiaTheme="minorEastAsia" w:hAnsiTheme="minorHAnsi" w:cstheme="minorBidi"/>
            <w:noProof/>
            <w:sz w:val="22"/>
            <w:szCs w:val="22"/>
          </w:rPr>
          <w:tab/>
        </w:r>
        <w:r w:rsidR="00AF7DF6" w:rsidRPr="00D07661">
          <w:rPr>
            <w:rStyle w:val="Hyperlink"/>
            <w:i/>
            <w:noProof/>
          </w:rPr>
          <w:t>Curtailment of Exports in Emergency Situations</w:t>
        </w:r>
        <w:r w:rsidR="00AF7DF6">
          <w:rPr>
            <w:noProof/>
            <w:webHidden/>
          </w:rPr>
          <w:tab/>
        </w:r>
        <w:r w:rsidR="00AF7DF6">
          <w:rPr>
            <w:noProof/>
            <w:webHidden/>
          </w:rPr>
          <w:fldChar w:fldCharType="begin"/>
        </w:r>
        <w:r w:rsidR="00AF7DF6">
          <w:rPr>
            <w:noProof/>
            <w:webHidden/>
          </w:rPr>
          <w:instrText xml:space="preserve"> PAGEREF _Toc136598167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70E2C231" w14:textId="666E52FB"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00AF7DF6" w:rsidRPr="00D07661">
          <w:rPr>
            <w:rStyle w:val="Hyperlink"/>
            <w:noProof/>
          </w:rPr>
          <w:t>7.1.7</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Participating Loads</w:t>
        </w:r>
        <w:r w:rsidR="00AF7DF6">
          <w:rPr>
            <w:noProof/>
            <w:webHidden/>
          </w:rPr>
          <w:tab/>
        </w:r>
        <w:r w:rsidR="00AF7DF6">
          <w:rPr>
            <w:noProof/>
            <w:webHidden/>
          </w:rPr>
          <w:fldChar w:fldCharType="begin"/>
        </w:r>
        <w:r w:rsidR="00AF7DF6">
          <w:rPr>
            <w:noProof/>
            <w:webHidden/>
          </w:rPr>
          <w:instrText xml:space="preserve"> PAGEREF _Toc136598168 \h </w:instrText>
        </w:r>
        <w:r w:rsidR="00AF7DF6">
          <w:rPr>
            <w:noProof/>
            <w:webHidden/>
          </w:rPr>
        </w:r>
        <w:r w:rsidR="00AF7DF6">
          <w:rPr>
            <w:noProof/>
            <w:webHidden/>
          </w:rPr>
          <w:fldChar w:fldCharType="separate"/>
        </w:r>
        <w:r>
          <w:rPr>
            <w:noProof/>
            <w:webHidden/>
          </w:rPr>
          <w:t>98</w:t>
        </w:r>
        <w:r w:rsidR="00AF7DF6">
          <w:rPr>
            <w:noProof/>
            <w:webHidden/>
          </w:rPr>
          <w:fldChar w:fldCharType="end"/>
        </w:r>
      </w:hyperlink>
    </w:p>
    <w:p w14:paraId="4640CDF5" w14:textId="62B20423" w:rsidR="00AF7DF6" w:rsidRDefault="00831DD3">
      <w:pPr>
        <w:pStyle w:val="TOC2"/>
        <w:rPr>
          <w:rFonts w:asciiTheme="minorHAnsi" w:eastAsiaTheme="minorEastAsia" w:hAnsiTheme="minorHAnsi" w:cstheme="minorBidi"/>
          <w:smallCaps w:val="0"/>
          <w:noProof/>
          <w:sz w:val="22"/>
          <w:szCs w:val="22"/>
        </w:rPr>
      </w:pPr>
      <w:hyperlink w:anchor="_Toc136598169" w:history="1">
        <w:r w:rsidR="00AF7DF6" w:rsidRPr="00D07661">
          <w:rPr>
            <w:rStyle w:val="Hyperlink"/>
            <w:i/>
            <w:noProof/>
          </w:rPr>
          <w:t>7.2</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Load-Following Metered Subsystems</w:t>
        </w:r>
        <w:r w:rsidR="00AF7DF6">
          <w:rPr>
            <w:noProof/>
            <w:webHidden/>
          </w:rPr>
          <w:tab/>
        </w:r>
        <w:r w:rsidR="00AF7DF6">
          <w:rPr>
            <w:noProof/>
            <w:webHidden/>
          </w:rPr>
          <w:fldChar w:fldCharType="begin"/>
        </w:r>
        <w:r w:rsidR="00AF7DF6">
          <w:rPr>
            <w:noProof/>
            <w:webHidden/>
          </w:rPr>
          <w:instrText xml:space="preserve"> PAGEREF _Toc136598169 \h </w:instrText>
        </w:r>
        <w:r w:rsidR="00AF7DF6">
          <w:rPr>
            <w:noProof/>
            <w:webHidden/>
          </w:rPr>
        </w:r>
        <w:r w:rsidR="00AF7DF6">
          <w:rPr>
            <w:noProof/>
            <w:webHidden/>
          </w:rPr>
          <w:fldChar w:fldCharType="separate"/>
        </w:r>
        <w:r>
          <w:rPr>
            <w:noProof/>
            <w:webHidden/>
          </w:rPr>
          <w:t>99</w:t>
        </w:r>
        <w:r w:rsidR="00AF7DF6">
          <w:rPr>
            <w:noProof/>
            <w:webHidden/>
          </w:rPr>
          <w:fldChar w:fldCharType="end"/>
        </w:r>
      </w:hyperlink>
    </w:p>
    <w:p w14:paraId="3F2A0918" w14:textId="4BC01D09" w:rsidR="00AF7DF6" w:rsidRDefault="00831DD3">
      <w:pPr>
        <w:pStyle w:val="TOC2"/>
        <w:rPr>
          <w:rFonts w:asciiTheme="minorHAnsi" w:eastAsiaTheme="minorEastAsia" w:hAnsiTheme="minorHAnsi" w:cstheme="minorBidi"/>
          <w:smallCaps w:val="0"/>
          <w:noProof/>
          <w:sz w:val="22"/>
          <w:szCs w:val="22"/>
        </w:rPr>
      </w:pPr>
      <w:hyperlink w:anchor="_Toc136598170" w:history="1">
        <w:r w:rsidR="00AF7DF6" w:rsidRPr="00D07661">
          <w:rPr>
            <w:rStyle w:val="Hyperlink"/>
            <w:noProof/>
          </w:rPr>
          <w:t>7.3</w:t>
        </w:r>
        <w:r w:rsidR="00AF7DF6">
          <w:rPr>
            <w:rFonts w:asciiTheme="minorHAnsi" w:eastAsiaTheme="minorEastAsia" w:hAnsiTheme="minorHAnsi" w:cstheme="minorBidi"/>
            <w:smallCaps w:val="0"/>
            <w:noProof/>
            <w:sz w:val="22"/>
            <w:szCs w:val="22"/>
          </w:rPr>
          <w:tab/>
        </w:r>
        <w:r w:rsidR="00AF7DF6" w:rsidRPr="00D07661">
          <w:rPr>
            <w:rStyle w:val="Hyperlink"/>
            <w:noProof/>
          </w:rPr>
          <w:t>Flexible Resource Adequacy Capacity</w:t>
        </w:r>
        <w:r w:rsidR="00AF7DF6">
          <w:rPr>
            <w:noProof/>
            <w:webHidden/>
          </w:rPr>
          <w:tab/>
        </w:r>
        <w:r w:rsidR="00AF7DF6">
          <w:rPr>
            <w:noProof/>
            <w:webHidden/>
          </w:rPr>
          <w:fldChar w:fldCharType="begin"/>
        </w:r>
        <w:r w:rsidR="00AF7DF6">
          <w:rPr>
            <w:noProof/>
            <w:webHidden/>
          </w:rPr>
          <w:instrText xml:space="preserve"> PAGEREF _Toc136598170 \h </w:instrText>
        </w:r>
        <w:r w:rsidR="00AF7DF6">
          <w:rPr>
            <w:noProof/>
            <w:webHidden/>
          </w:rPr>
        </w:r>
        <w:r w:rsidR="00AF7DF6">
          <w:rPr>
            <w:noProof/>
            <w:webHidden/>
          </w:rPr>
          <w:fldChar w:fldCharType="separate"/>
        </w:r>
        <w:r>
          <w:rPr>
            <w:noProof/>
            <w:webHidden/>
          </w:rPr>
          <w:t>99</w:t>
        </w:r>
        <w:r w:rsidR="00AF7DF6">
          <w:rPr>
            <w:noProof/>
            <w:webHidden/>
          </w:rPr>
          <w:fldChar w:fldCharType="end"/>
        </w:r>
      </w:hyperlink>
    </w:p>
    <w:p w14:paraId="4AABB66F" w14:textId="6A1849F9"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00AF7DF6" w:rsidRPr="00D07661">
          <w:rPr>
            <w:rStyle w:val="Hyperlink"/>
            <w:noProof/>
          </w:rPr>
          <w:t>7.3.1</w:t>
        </w:r>
        <w:r w:rsidR="00AF7DF6">
          <w:rPr>
            <w:rFonts w:asciiTheme="minorHAnsi" w:eastAsiaTheme="minorEastAsia" w:hAnsiTheme="minorHAnsi" w:cstheme="minorBidi"/>
            <w:i w:val="0"/>
            <w:iCs w:val="0"/>
            <w:noProof/>
            <w:sz w:val="22"/>
            <w:szCs w:val="22"/>
          </w:rPr>
          <w:tab/>
        </w:r>
        <w:r w:rsidR="00AF7DF6" w:rsidRPr="00D07661">
          <w:rPr>
            <w:rStyle w:val="Hyperlink"/>
            <w:noProof/>
          </w:rPr>
          <w:t>Flexible 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_Toc136598171 \h </w:instrText>
        </w:r>
        <w:r w:rsidR="00AF7DF6">
          <w:rPr>
            <w:noProof/>
            <w:webHidden/>
          </w:rPr>
        </w:r>
        <w:r w:rsidR="00AF7DF6">
          <w:rPr>
            <w:noProof/>
            <w:webHidden/>
          </w:rPr>
          <w:fldChar w:fldCharType="separate"/>
        </w:r>
        <w:r>
          <w:rPr>
            <w:noProof/>
            <w:webHidden/>
          </w:rPr>
          <w:t>99</w:t>
        </w:r>
        <w:r w:rsidR="00AF7DF6">
          <w:rPr>
            <w:noProof/>
            <w:webHidden/>
          </w:rPr>
          <w:fldChar w:fldCharType="end"/>
        </w:r>
      </w:hyperlink>
    </w:p>
    <w:p w14:paraId="38829C90" w14:textId="640FBC8C"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00AF7DF6" w:rsidRPr="00D07661">
          <w:rPr>
            <w:rStyle w:val="Hyperlink"/>
            <w:noProof/>
          </w:rPr>
          <w:t>7.3.2</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Flexible Capacity Category Must Offer Obligation and Required Bidding Hours</w:t>
        </w:r>
        <w:r w:rsidR="00AF7DF6">
          <w:rPr>
            <w:noProof/>
            <w:webHidden/>
          </w:rPr>
          <w:tab/>
        </w:r>
        <w:r w:rsidR="00AF7DF6">
          <w:rPr>
            <w:noProof/>
            <w:webHidden/>
          </w:rPr>
          <w:fldChar w:fldCharType="begin"/>
        </w:r>
        <w:r w:rsidR="00AF7DF6">
          <w:rPr>
            <w:noProof/>
            <w:webHidden/>
          </w:rPr>
          <w:instrText xml:space="preserve"> PAGEREF _Toc136598172 \h </w:instrText>
        </w:r>
        <w:r w:rsidR="00AF7DF6">
          <w:rPr>
            <w:noProof/>
            <w:webHidden/>
          </w:rPr>
        </w:r>
        <w:r w:rsidR="00AF7DF6">
          <w:rPr>
            <w:noProof/>
            <w:webHidden/>
          </w:rPr>
          <w:fldChar w:fldCharType="separate"/>
        </w:r>
        <w:r>
          <w:rPr>
            <w:noProof/>
            <w:webHidden/>
          </w:rPr>
          <w:t>99</w:t>
        </w:r>
        <w:r w:rsidR="00AF7DF6">
          <w:rPr>
            <w:noProof/>
            <w:webHidden/>
          </w:rPr>
          <w:fldChar w:fldCharType="end"/>
        </w:r>
      </w:hyperlink>
    </w:p>
    <w:p w14:paraId="05BD0ACC" w14:textId="68313C1C"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00AF7DF6" w:rsidRPr="00D07661">
          <w:rPr>
            <w:rStyle w:val="Hyperlink"/>
            <w:noProof/>
          </w:rPr>
          <w:t>7.3.3</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w:t>
        </w:r>
        <w:r w:rsidR="00AF7DF6">
          <w:rPr>
            <w:noProof/>
            <w:webHidden/>
          </w:rPr>
          <w:tab/>
        </w:r>
        <w:r w:rsidR="00AF7DF6">
          <w:rPr>
            <w:noProof/>
            <w:webHidden/>
          </w:rPr>
          <w:fldChar w:fldCharType="begin"/>
        </w:r>
        <w:r w:rsidR="00AF7DF6">
          <w:rPr>
            <w:noProof/>
            <w:webHidden/>
          </w:rPr>
          <w:instrText xml:space="preserve"> PAGEREF _Toc136598173 \h </w:instrText>
        </w:r>
        <w:r w:rsidR="00AF7DF6">
          <w:rPr>
            <w:noProof/>
            <w:webHidden/>
          </w:rPr>
        </w:r>
        <w:r w:rsidR="00AF7DF6">
          <w:rPr>
            <w:noProof/>
            <w:webHidden/>
          </w:rPr>
          <w:fldChar w:fldCharType="separate"/>
        </w:r>
        <w:r>
          <w:rPr>
            <w:noProof/>
            <w:webHidden/>
          </w:rPr>
          <w:t>99</w:t>
        </w:r>
        <w:r w:rsidR="00AF7DF6">
          <w:rPr>
            <w:noProof/>
            <w:webHidden/>
          </w:rPr>
          <w:fldChar w:fldCharType="end"/>
        </w:r>
      </w:hyperlink>
    </w:p>
    <w:p w14:paraId="4053D65A" w14:textId="54865871"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00AF7DF6" w:rsidRPr="00D07661">
          <w:rPr>
            <w:rStyle w:val="Hyperlink"/>
            <w:noProof/>
          </w:rPr>
          <w:t>7.3.4</w:t>
        </w:r>
        <w:r w:rsidR="00AF7DF6">
          <w:rPr>
            <w:rFonts w:asciiTheme="minorHAnsi" w:eastAsiaTheme="minorEastAsia" w:hAnsiTheme="minorHAnsi" w:cstheme="minorBidi"/>
            <w:i w:val="0"/>
            <w:iCs w:val="0"/>
            <w:noProof/>
            <w:sz w:val="22"/>
            <w:szCs w:val="22"/>
          </w:rPr>
          <w:tab/>
        </w:r>
        <w:r w:rsidR="00AF7DF6" w:rsidRPr="00D07661">
          <w:rPr>
            <w:rStyle w:val="Hyperlink"/>
            <w:noProof/>
          </w:rPr>
          <w:t>Availability Requirement</w:t>
        </w:r>
        <w:r w:rsidR="00AF7DF6">
          <w:rPr>
            <w:noProof/>
            <w:webHidden/>
          </w:rPr>
          <w:tab/>
        </w:r>
        <w:r w:rsidR="00AF7DF6">
          <w:rPr>
            <w:noProof/>
            <w:webHidden/>
          </w:rPr>
          <w:fldChar w:fldCharType="begin"/>
        </w:r>
        <w:r w:rsidR="00AF7DF6">
          <w:rPr>
            <w:noProof/>
            <w:webHidden/>
          </w:rPr>
          <w:instrText xml:space="preserve"> PAGEREF _Toc136598174 \h </w:instrText>
        </w:r>
        <w:r w:rsidR="00AF7DF6">
          <w:rPr>
            <w:noProof/>
            <w:webHidden/>
          </w:rPr>
        </w:r>
        <w:r w:rsidR="00AF7DF6">
          <w:rPr>
            <w:noProof/>
            <w:webHidden/>
          </w:rPr>
          <w:fldChar w:fldCharType="separate"/>
        </w:r>
        <w:r>
          <w:rPr>
            <w:noProof/>
            <w:webHidden/>
          </w:rPr>
          <w:t>102</w:t>
        </w:r>
        <w:r w:rsidR="00AF7DF6">
          <w:rPr>
            <w:noProof/>
            <w:webHidden/>
          </w:rPr>
          <w:fldChar w:fldCharType="end"/>
        </w:r>
      </w:hyperlink>
    </w:p>
    <w:p w14:paraId="6B5314E8" w14:textId="5FA98BCB"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00AF7DF6" w:rsidRPr="00D07661">
          <w:rPr>
            <w:rStyle w:val="Hyperlink"/>
            <w:noProof/>
          </w:rPr>
          <w:t>7.3.5</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Participation in RUC</w:t>
        </w:r>
        <w:r w:rsidR="00AF7DF6">
          <w:rPr>
            <w:noProof/>
            <w:webHidden/>
          </w:rPr>
          <w:tab/>
        </w:r>
        <w:r w:rsidR="00AF7DF6">
          <w:rPr>
            <w:noProof/>
            <w:webHidden/>
          </w:rPr>
          <w:fldChar w:fldCharType="begin"/>
        </w:r>
        <w:r w:rsidR="00AF7DF6">
          <w:rPr>
            <w:noProof/>
            <w:webHidden/>
          </w:rPr>
          <w:instrText xml:space="preserve"> PAGEREF _Toc136598175 \h </w:instrText>
        </w:r>
        <w:r w:rsidR="00AF7DF6">
          <w:rPr>
            <w:noProof/>
            <w:webHidden/>
          </w:rPr>
        </w:r>
        <w:r w:rsidR="00AF7DF6">
          <w:rPr>
            <w:noProof/>
            <w:webHidden/>
          </w:rPr>
          <w:fldChar w:fldCharType="separate"/>
        </w:r>
        <w:r>
          <w:rPr>
            <w:noProof/>
            <w:webHidden/>
          </w:rPr>
          <w:t>102</w:t>
        </w:r>
        <w:r w:rsidR="00AF7DF6">
          <w:rPr>
            <w:noProof/>
            <w:webHidden/>
          </w:rPr>
          <w:fldChar w:fldCharType="end"/>
        </w:r>
      </w:hyperlink>
    </w:p>
    <w:p w14:paraId="6D55FCCB" w14:textId="2E80AB32"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00AF7DF6" w:rsidRPr="00D07661">
          <w:rPr>
            <w:rStyle w:val="Hyperlink"/>
            <w:noProof/>
          </w:rPr>
          <w:t>7.3.6</w:t>
        </w:r>
        <w:r w:rsidR="00AF7DF6">
          <w:rPr>
            <w:rFonts w:asciiTheme="minorHAnsi" w:eastAsiaTheme="minorEastAsia" w:hAnsiTheme="minorHAnsi" w:cstheme="minorBidi"/>
            <w:i w:val="0"/>
            <w:iCs w:val="0"/>
            <w:noProof/>
            <w:sz w:val="22"/>
            <w:szCs w:val="22"/>
          </w:rPr>
          <w:tab/>
        </w:r>
        <w:r w:rsidR="00AF7DF6" w:rsidRPr="00D07661">
          <w:rPr>
            <w:rStyle w:val="Hyperlink"/>
            <w:noProof/>
          </w:rPr>
          <w:t>Failure to Bid</w:t>
        </w:r>
        <w:r w:rsidR="00AF7DF6">
          <w:rPr>
            <w:noProof/>
            <w:webHidden/>
          </w:rPr>
          <w:tab/>
        </w:r>
        <w:r w:rsidR="00AF7DF6">
          <w:rPr>
            <w:noProof/>
            <w:webHidden/>
          </w:rPr>
          <w:fldChar w:fldCharType="begin"/>
        </w:r>
        <w:r w:rsidR="00AF7DF6">
          <w:rPr>
            <w:noProof/>
            <w:webHidden/>
          </w:rPr>
          <w:instrText xml:space="preserve"> PAGEREF _Toc136598176 \h </w:instrText>
        </w:r>
        <w:r w:rsidR="00AF7DF6">
          <w:rPr>
            <w:noProof/>
            <w:webHidden/>
          </w:rPr>
        </w:r>
        <w:r w:rsidR="00AF7DF6">
          <w:rPr>
            <w:noProof/>
            <w:webHidden/>
          </w:rPr>
          <w:fldChar w:fldCharType="separate"/>
        </w:r>
        <w:r>
          <w:rPr>
            <w:noProof/>
            <w:webHidden/>
          </w:rPr>
          <w:t>103</w:t>
        </w:r>
        <w:r w:rsidR="00AF7DF6">
          <w:rPr>
            <w:noProof/>
            <w:webHidden/>
          </w:rPr>
          <w:fldChar w:fldCharType="end"/>
        </w:r>
      </w:hyperlink>
    </w:p>
    <w:p w14:paraId="16CFE2F9" w14:textId="57460DBF"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00AF7DF6" w:rsidRPr="00D07661">
          <w:rPr>
            <w:rStyle w:val="Hyperlink"/>
            <w:noProof/>
          </w:rPr>
          <w:t>8</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Local Capacity and Reliability Procurement Provisions</w:t>
        </w:r>
        <w:r w:rsidR="00AF7DF6">
          <w:rPr>
            <w:noProof/>
            <w:webHidden/>
          </w:rPr>
          <w:tab/>
        </w:r>
        <w:r w:rsidR="00AF7DF6">
          <w:rPr>
            <w:noProof/>
            <w:webHidden/>
          </w:rPr>
          <w:fldChar w:fldCharType="begin"/>
        </w:r>
        <w:r w:rsidR="00AF7DF6">
          <w:rPr>
            <w:noProof/>
            <w:webHidden/>
          </w:rPr>
          <w:instrText xml:space="preserve"> PAGEREF _Toc136598177 \h </w:instrText>
        </w:r>
        <w:r w:rsidR="00AF7DF6">
          <w:rPr>
            <w:noProof/>
            <w:webHidden/>
          </w:rPr>
        </w:r>
        <w:r w:rsidR="00AF7DF6">
          <w:rPr>
            <w:noProof/>
            <w:webHidden/>
          </w:rPr>
          <w:fldChar w:fldCharType="separate"/>
        </w:r>
        <w:r>
          <w:rPr>
            <w:noProof/>
            <w:webHidden/>
          </w:rPr>
          <w:t>104</w:t>
        </w:r>
        <w:r w:rsidR="00AF7DF6">
          <w:rPr>
            <w:noProof/>
            <w:webHidden/>
          </w:rPr>
          <w:fldChar w:fldCharType="end"/>
        </w:r>
      </w:hyperlink>
    </w:p>
    <w:p w14:paraId="40431B3C" w14:textId="6BD47834" w:rsidR="00AF7DF6" w:rsidRDefault="00831DD3">
      <w:pPr>
        <w:pStyle w:val="TOC2"/>
        <w:rPr>
          <w:rFonts w:asciiTheme="minorHAnsi" w:eastAsiaTheme="minorEastAsia" w:hAnsiTheme="minorHAnsi" w:cstheme="minorBidi"/>
          <w:smallCaps w:val="0"/>
          <w:noProof/>
          <w:sz w:val="22"/>
          <w:szCs w:val="22"/>
        </w:rPr>
      </w:pPr>
      <w:hyperlink w:anchor="_Toc136598178" w:history="1">
        <w:r w:rsidR="00AF7DF6" w:rsidRPr="00D07661">
          <w:rPr>
            <w:rStyle w:val="Hyperlink"/>
            <w:i/>
            <w:noProof/>
          </w:rPr>
          <w:t>8.1</w:t>
        </w:r>
        <w:r w:rsidR="00AF7DF6">
          <w:rPr>
            <w:rFonts w:asciiTheme="minorHAnsi" w:eastAsiaTheme="minorEastAsia" w:hAnsiTheme="minorHAnsi" w:cstheme="minorBidi"/>
            <w:smallCaps w:val="0"/>
            <w:noProof/>
            <w:sz w:val="22"/>
            <w:szCs w:val="22"/>
          </w:rPr>
          <w:tab/>
        </w:r>
        <w:r w:rsidR="00AF7DF6" w:rsidRPr="00D07661">
          <w:rPr>
            <w:rStyle w:val="Hyperlink"/>
            <w:i/>
            <w:noProof/>
          </w:rPr>
          <w:t>Local Capacity Technical Study</w:t>
        </w:r>
        <w:r w:rsidR="00AF7DF6">
          <w:rPr>
            <w:noProof/>
            <w:webHidden/>
          </w:rPr>
          <w:tab/>
        </w:r>
        <w:r w:rsidR="00AF7DF6">
          <w:rPr>
            <w:noProof/>
            <w:webHidden/>
          </w:rPr>
          <w:fldChar w:fldCharType="begin"/>
        </w:r>
        <w:r w:rsidR="00AF7DF6">
          <w:rPr>
            <w:noProof/>
            <w:webHidden/>
          </w:rPr>
          <w:instrText xml:space="preserve"> PAGEREF _Toc136598178 \h </w:instrText>
        </w:r>
        <w:r w:rsidR="00AF7DF6">
          <w:rPr>
            <w:noProof/>
            <w:webHidden/>
          </w:rPr>
        </w:r>
        <w:r w:rsidR="00AF7DF6">
          <w:rPr>
            <w:noProof/>
            <w:webHidden/>
          </w:rPr>
          <w:fldChar w:fldCharType="separate"/>
        </w:r>
        <w:r>
          <w:rPr>
            <w:noProof/>
            <w:webHidden/>
          </w:rPr>
          <w:t>104</w:t>
        </w:r>
        <w:r w:rsidR="00AF7DF6">
          <w:rPr>
            <w:noProof/>
            <w:webHidden/>
          </w:rPr>
          <w:fldChar w:fldCharType="end"/>
        </w:r>
      </w:hyperlink>
    </w:p>
    <w:p w14:paraId="6978B026" w14:textId="1FD01B47" w:rsidR="00AF7DF6" w:rsidRDefault="00831DD3">
      <w:pPr>
        <w:pStyle w:val="TOC2"/>
        <w:rPr>
          <w:rFonts w:asciiTheme="minorHAnsi" w:eastAsiaTheme="minorEastAsia" w:hAnsiTheme="minorHAnsi" w:cstheme="minorBidi"/>
          <w:smallCaps w:val="0"/>
          <w:noProof/>
          <w:sz w:val="22"/>
          <w:szCs w:val="22"/>
        </w:rPr>
      </w:pPr>
      <w:hyperlink w:anchor="_Toc136598179" w:history="1">
        <w:r w:rsidR="00AF7DF6" w:rsidRPr="00D07661">
          <w:rPr>
            <w:rStyle w:val="Hyperlink"/>
            <w:i/>
            <w:noProof/>
          </w:rPr>
          <w:t>8.2</w:t>
        </w:r>
        <w:r w:rsidR="00AF7DF6">
          <w:rPr>
            <w:rFonts w:asciiTheme="minorHAnsi" w:eastAsiaTheme="minorEastAsia" w:hAnsiTheme="minorHAnsi" w:cstheme="minorBidi"/>
            <w:smallCaps w:val="0"/>
            <w:noProof/>
            <w:sz w:val="22"/>
            <w:szCs w:val="22"/>
          </w:rPr>
          <w:tab/>
        </w:r>
        <w:r w:rsidR="00AF7DF6" w:rsidRPr="00D07661">
          <w:rPr>
            <w:rStyle w:val="Hyperlink"/>
            <w:i/>
            <w:noProof/>
          </w:rPr>
          <w:t>Allocation of Local Capacity Area Resource Obligations</w:t>
        </w:r>
        <w:r w:rsidR="00AF7DF6">
          <w:rPr>
            <w:noProof/>
            <w:webHidden/>
          </w:rPr>
          <w:tab/>
        </w:r>
        <w:r w:rsidR="00AF7DF6">
          <w:rPr>
            <w:noProof/>
            <w:webHidden/>
          </w:rPr>
          <w:fldChar w:fldCharType="begin"/>
        </w:r>
        <w:r w:rsidR="00AF7DF6">
          <w:rPr>
            <w:noProof/>
            <w:webHidden/>
          </w:rPr>
          <w:instrText xml:space="preserve"> PAGEREF _Toc136598179 \h </w:instrText>
        </w:r>
        <w:r w:rsidR="00AF7DF6">
          <w:rPr>
            <w:noProof/>
            <w:webHidden/>
          </w:rPr>
        </w:r>
        <w:r w:rsidR="00AF7DF6">
          <w:rPr>
            <w:noProof/>
            <w:webHidden/>
          </w:rPr>
          <w:fldChar w:fldCharType="separate"/>
        </w:r>
        <w:r>
          <w:rPr>
            <w:noProof/>
            <w:webHidden/>
          </w:rPr>
          <w:t>105</w:t>
        </w:r>
        <w:r w:rsidR="00AF7DF6">
          <w:rPr>
            <w:noProof/>
            <w:webHidden/>
          </w:rPr>
          <w:fldChar w:fldCharType="end"/>
        </w:r>
      </w:hyperlink>
    </w:p>
    <w:p w14:paraId="560A9C76" w14:textId="72DB0175"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00AF7DF6" w:rsidRPr="00D07661">
          <w:rPr>
            <w:rStyle w:val="Hyperlink"/>
            <w:noProof/>
          </w:rPr>
          <w:t>8.2.1</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CPUC Load Serving Entities</w:t>
        </w:r>
        <w:r w:rsidR="00AF7DF6">
          <w:rPr>
            <w:noProof/>
            <w:webHidden/>
          </w:rPr>
          <w:tab/>
        </w:r>
        <w:r w:rsidR="00AF7DF6">
          <w:rPr>
            <w:noProof/>
            <w:webHidden/>
          </w:rPr>
          <w:fldChar w:fldCharType="begin"/>
        </w:r>
        <w:r w:rsidR="00AF7DF6">
          <w:rPr>
            <w:noProof/>
            <w:webHidden/>
          </w:rPr>
          <w:instrText xml:space="preserve"> PAGEREF _Toc136598180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702141F7" w14:textId="03613B4E"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00AF7DF6" w:rsidRPr="00D07661">
          <w:rPr>
            <w:rStyle w:val="Hyperlink"/>
            <w:noProof/>
          </w:rPr>
          <w:t>8.2.2</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Non-CPUC Load Serving Entities</w:t>
        </w:r>
        <w:r w:rsidR="00AF7DF6">
          <w:rPr>
            <w:noProof/>
            <w:webHidden/>
          </w:rPr>
          <w:tab/>
        </w:r>
        <w:r w:rsidR="00AF7DF6">
          <w:rPr>
            <w:noProof/>
            <w:webHidden/>
          </w:rPr>
          <w:fldChar w:fldCharType="begin"/>
        </w:r>
        <w:r w:rsidR="00AF7DF6">
          <w:rPr>
            <w:noProof/>
            <w:webHidden/>
          </w:rPr>
          <w:instrText xml:space="preserve"> PAGEREF _Toc136598181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46EC9E89" w14:textId="2CCE2640"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00AF7DF6" w:rsidRPr="00D07661">
          <w:rPr>
            <w:rStyle w:val="Hyperlink"/>
            <w:noProof/>
          </w:rPr>
          <w:t>8.2.3</w:t>
        </w:r>
        <w:r w:rsidR="00AF7DF6">
          <w:rPr>
            <w:rFonts w:asciiTheme="minorHAnsi" w:eastAsiaTheme="minorEastAsia" w:hAnsiTheme="minorHAnsi" w:cstheme="minorBidi"/>
            <w:i w:val="0"/>
            <w:iCs w:val="0"/>
            <w:noProof/>
            <w:sz w:val="22"/>
            <w:szCs w:val="22"/>
          </w:rPr>
          <w:tab/>
        </w:r>
        <w:r w:rsidR="00AF7DF6" w:rsidRPr="00D07661">
          <w:rPr>
            <w:rStyle w:val="Hyperlink"/>
            <w:noProof/>
          </w:rPr>
          <w:t>Conditions under which ISO will Engage in Reliability Procurement</w:t>
        </w:r>
        <w:r w:rsidR="00AF7DF6">
          <w:rPr>
            <w:noProof/>
            <w:webHidden/>
          </w:rPr>
          <w:tab/>
        </w:r>
        <w:r w:rsidR="00AF7DF6">
          <w:rPr>
            <w:noProof/>
            <w:webHidden/>
          </w:rPr>
          <w:fldChar w:fldCharType="begin"/>
        </w:r>
        <w:r w:rsidR="00AF7DF6">
          <w:rPr>
            <w:noProof/>
            <w:webHidden/>
          </w:rPr>
          <w:instrText xml:space="preserve"> PAGEREF _Toc136598182 \h </w:instrText>
        </w:r>
        <w:r w:rsidR="00AF7DF6">
          <w:rPr>
            <w:noProof/>
            <w:webHidden/>
          </w:rPr>
        </w:r>
        <w:r w:rsidR="00AF7DF6">
          <w:rPr>
            <w:noProof/>
            <w:webHidden/>
          </w:rPr>
          <w:fldChar w:fldCharType="separate"/>
        </w:r>
        <w:r>
          <w:rPr>
            <w:noProof/>
            <w:webHidden/>
          </w:rPr>
          <w:t>107</w:t>
        </w:r>
        <w:r w:rsidR="00AF7DF6">
          <w:rPr>
            <w:noProof/>
            <w:webHidden/>
          </w:rPr>
          <w:fldChar w:fldCharType="end"/>
        </w:r>
      </w:hyperlink>
    </w:p>
    <w:p w14:paraId="7E8AC6B5" w14:textId="09C8B1FC"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00AF7DF6" w:rsidRPr="00D07661">
          <w:rPr>
            <w:rStyle w:val="Hyperlink"/>
            <w:noProof/>
          </w:rPr>
          <w:t>8.2.4</w:t>
        </w:r>
        <w:r w:rsidR="00AF7DF6">
          <w:rPr>
            <w:rFonts w:asciiTheme="minorHAnsi" w:eastAsiaTheme="minorEastAsia" w:hAnsiTheme="minorHAnsi" w:cstheme="minorBidi"/>
            <w:i w:val="0"/>
            <w:iCs w:val="0"/>
            <w:noProof/>
            <w:sz w:val="22"/>
            <w:szCs w:val="22"/>
          </w:rPr>
          <w:tab/>
        </w:r>
        <w:r w:rsidR="00AF7DF6" w:rsidRPr="00D07661">
          <w:rPr>
            <w:rStyle w:val="Hyperlink"/>
            <w:noProof/>
          </w:rPr>
          <w:t>Factors Considered in Selecting Reliability Capacity Procured</w:t>
        </w:r>
        <w:r w:rsidR="00AF7DF6">
          <w:rPr>
            <w:noProof/>
            <w:webHidden/>
          </w:rPr>
          <w:tab/>
        </w:r>
        <w:r w:rsidR="00AF7DF6">
          <w:rPr>
            <w:noProof/>
            <w:webHidden/>
          </w:rPr>
          <w:fldChar w:fldCharType="begin"/>
        </w:r>
        <w:r w:rsidR="00AF7DF6">
          <w:rPr>
            <w:noProof/>
            <w:webHidden/>
          </w:rPr>
          <w:instrText xml:space="preserve"> PAGEREF _Toc136598183 \h </w:instrText>
        </w:r>
        <w:r w:rsidR="00AF7DF6">
          <w:rPr>
            <w:noProof/>
            <w:webHidden/>
          </w:rPr>
        </w:r>
        <w:r w:rsidR="00AF7DF6">
          <w:rPr>
            <w:noProof/>
            <w:webHidden/>
          </w:rPr>
          <w:fldChar w:fldCharType="separate"/>
        </w:r>
        <w:r>
          <w:rPr>
            <w:noProof/>
            <w:webHidden/>
          </w:rPr>
          <w:t>108</w:t>
        </w:r>
        <w:r w:rsidR="00AF7DF6">
          <w:rPr>
            <w:noProof/>
            <w:webHidden/>
          </w:rPr>
          <w:fldChar w:fldCharType="end"/>
        </w:r>
      </w:hyperlink>
    </w:p>
    <w:p w14:paraId="2CF5FEE6" w14:textId="2453BD4D"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00AF7DF6" w:rsidRPr="00D07661">
          <w:rPr>
            <w:rStyle w:val="Hyperlink"/>
            <w:noProof/>
          </w:rPr>
          <w:t>8.2.5</w:t>
        </w:r>
        <w:r w:rsidR="00AF7DF6">
          <w:rPr>
            <w:rFonts w:asciiTheme="minorHAnsi" w:eastAsiaTheme="minorEastAsia" w:hAnsiTheme="minorHAnsi" w:cstheme="minorBidi"/>
            <w:i w:val="0"/>
            <w:iCs w:val="0"/>
            <w:noProof/>
            <w:sz w:val="22"/>
            <w:szCs w:val="22"/>
          </w:rPr>
          <w:tab/>
        </w:r>
        <w:r w:rsidR="00AF7DF6" w:rsidRPr="00D07661">
          <w:rPr>
            <w:rStyle w:val="Hyperlink"/>
            <w:noProof/>
          </w:rPr>
          <w:t>Local Capacity Area Evaluation and Procurement Reports</w:t>
        </w:r>
        <w:r w:rsidR="00AF7DF6">
          <w:rPr>
            <w:noProof/>
            <w:webHidden/>
          </w:rPr>
          <w:tab/>
        </w:r>
        <w:r w:rsidR="00AF7DF6">
          <w:rPr>
            <w:noProof/>
            <w:webHidden/>
          </w:rPr>
          <w:fldChar w:fldCharType="begin"/>
        </w:r>
        <w:r w:rsidR="00AF7DF6">
          <w:rPr>
            <w:noProof/>
            <w:webHidden/>
          </w:rPr>
          <w:instrText xml:space="preserve"> PAGEREF _Toc136598184 \h </w:instrText>
        </w:r>
        <w:r w:rsidR="00AF7DF6">
          <w:rPr>
            <w:noProof/>
            <w:webHidden/>
          </w:rPr>
        </w:r>
        <w:r w:rsidR="00AF7DF6">
          <w:rPr>
            <w:noProof/>
            <w:webHidden/>
          </w:rPr>
          <w:fldChar w:fldCharType="separate"/>
        </w:r>
        <w:r>
          <w:rPr>
            <w:noProof/>
            <w:webHidden/>
          </w:rPr>
          <w:t>108</w:t>
        </w:r>
        <w:r w:rsidR="00AF7DF6">
          <w:rPr>
            <w:noProof/>
            <w:webHidden/>
          </w:rPr>
          <w:fldChar w:fldCharType="end"/>
        </w:r>
      </w:hyperlink>
    </w:p>
    <w:p w14:paraId="74407BD1" w14:textId="43E91DAA"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00AF7DF6" w:rsidRPr="00D07661">
          <w:rPr>
            <w:rStyle w:val="Hyperlink"/>
            <w:noProof/>
          </w:rPr>
          <w:t>9</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Substitution</w:t>
        </w:r>
        <w:r w:rsidR="00AF7DF6">
          <w:rPr>
            <w:noProof/>
            <w:webHidden/>
          </w:rPr>
          <w:tab/>
        </w:r>
        <w:r w:rsidR="00AF7DF6">
          <w:rPr>
            <w:noProof/>
            <w:webHidden/>
          </w:rPr>
          <w:fldChar w:fldCharType="begin"/>
        </w:r>
        <w:r w:rsidR="00AF7DF6">
          <w:rPr>
            <w:noProof/>
            <w:webHidden/>
          </w:rPr>
          <w:instrText xml:space="preserve"> PAGEREF _Toc136598185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68DAFEF4" w14:textId="09825DFA" w:rsidR="00AF7DF6" w:rsidRDefault="00831DD3">
      <w:pPr>
        <w:pStyle w:val="TOC2"/>
        <w:rPr>
          <w:rFonts w:asciiTheme="minorHAnsi" w:eastAsiaTheme="minorEastAsia" w:hAnsiTheme="minorHAnsi" w:cstheme="minorBidi"/>
          <w:smallCaps w:val="0"/>
          <w:noProof/>
          <w:sz w:val="22"/>
          <w:szCs w:val="22"/>
        </w:rPr>
      </w:pPr>
      <w:hyperlink w:anchor="_Toc136598186" w:history="1">
        <w:r w:rsidR="00AF7DF6" w:rsidRPr="00D07661">
          <w:rPr>
            <w:rStyle w:val="Hyperlink"/>
            <w:noProof/>
          </w:rPr>
          <w:t>9.1</w:t>
        </w:r>
        <w:r w:rsidR="00AF7DF6">
          <w:rPr>
            <w:rFonts w:asciiTheme="minorHAnsi" w:eastAsiaTheme="minorEastAsia" w:hAnsiTheme="minorHAnsi" w:cstheme="minorBidi"/>
            <w:smallCaps w:val="0"/>
            <w:noProof/>
            <w:sz w:val="22"/>
            <w:szCs w:val="22"/>
          </w:rPr>
          <w:tab/>
        </w:r>
        <w:r w:rsidR="00AF7DF6" w:rsidRPr="00D07661">
          <w:rPr>
            <w:rStyle w:val="Hyperlink"/>
            <w:noProof/>
          </w:rPr>
          <w:t>Overview of RA substitution</w:t>
        </w:r>
        <w:r w:rsidR="00AF7DF6">
          <w:rPr>
            <w:noProof/>
            <w:webHidden/>
          </w:rPr>
          <w:tab/>
        </w:r>
        <w:r w:rsidR="00AF7DF6">
          <w:rPr>
            <w:noProof/>
            <w:webHidden/>
          </w:rPr>
          <w:fldChar w:fldCharType="begin"/>
        </w:r>
        <w:r w:rsidR="00AF7DF6">
          <w:rPr>
            <w:noProof/>
            <w:webHidden/>
          </w:rPr>
          <w:instrText xml:space="preserve"> PAGEREF _Toc136598186 \h </w:instrText>
        </w:r>
        <w:r w:rsidR="00AF7DF6">
          <w:rPr>
            <w:noProof/>
            <w:webHidden/>
          </w:rPr>
        </w:r>
        <w:r w:rsidR="00AF7DF6">
          <w:rPr>
            <w:noProof/>
            <w:webHidden/>
          </w:rPr>
          <w:fldChar w:fldCharType="separate"/>
        </w:r>
        <w:r>
          <w:rPr>
            <w:noProof/>
            <w:webHidden/>
          </w:rPr>
          <w:t>110</w:t>
        </w:r>
        <w:r w:rsidR="00AF7DF6">
          <w:rPr>
            <w:noProof/>
            <w:webHidden/>
          </w:rPr>
          <w:fldChar w:fldCharType="end"/>
        </w:r>
      </w:hyperlink>
    </w:p>
    <w:p w14:paraId="3473C490" w14:textId="0871F5D0"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00AF7DF6" w:rsidRPr="00D07661">
          <w:rPr>
            <w:rStyle w:val="Hyperlink"/>
            <w:noProof/>
          </w:rPr>
          <w:t>9.1.1</w:t>
        </w:r>
        <w:r w:rsidR="00AF7DF6">
          <w:rPr>
            <w:rFonts w:asciiTheme="minorHAnsi" w:eastAsiaTheme="minorEastAsia" w:hAnsiTheme="minorHAnsi" w:cstheme="minorBidi"/>
            <w:i w:val="0"/>
            <w:iCs w:val="0"/>
            <w:noProof/>
            <w:sz w:val="22"/>
            <w:szCs w:val="22"/>
          </w:rPr>
          <w:tab/>
        </w:r>
        <w:r w:rsidR="00AF7DF6" w:rsidRPr="00D07661">
          <w:rPr>
            <w:rStyle w:val="Hyperlink"/>
            <w:noProof/>
          </w:rPr>
          <w:t>Different types of substitution</w:t>
        </w:r>
        <w:r w:rsidR="00AF7DF6">
          <w:rPr>
            <w:noProof/>
            <w:webHidden/>
          </w:rPr>
          <w:tab/>
        </w:r>
        <w:r w:rsidR="00AF7DF6">
          <w:rPr>
            <w:noProof/>
            <w:webHidden/>
          </w:rPr>
          <w:fldChar w:fldCharType="begin"/>
        </w:r>
        <w:r w:rsidR="00AF7DF6">
          <w:rPr>
            <w:noProof/>
            <w:webHidden/>
          </w:rPr>
          <w:instrText xml:space="preserve"> PAGEREF _Toc136598187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58488DB2" w14:textId="64275D8D" w:rsidR="00AF7DF6" w:rsidRDefault="00831DD3">
      <w:pPr>
        <w:pStyle w:val="TOC2"/>
        <w:rPr>
          <w:rFonts w:asciiTheme="minorHAnsi" w:eastAsiaTheme="minorEastAsia" w:hAnsiTheme="minorHAnsi" w:cstheme="minorBidi"/>
          <w:smallCaps w:val="0"/>
          <w:noProof/>
          <w:sz w:val="22"/>
          <w:szCs w:val="22"/>
        </w:rPr>
      </w:pPr>
      <w:hyperlink w:anchor="_Toc136598188" w:history="1">
        <w:r w:rsidR="00AF7DF6" w:rsidRPr="00D07661">
          <w:rPr>
            <w:rStyle w:val="Hyperlink"/>
            <w:noProof/>
          </w:rPr>
          <w:t>9.2</w:t>
        </w:r>
        <w:r w:rsidR="00AF7DF6">
          <w:rPr>
            <w:rFonts w:asciiTheme="minorHAnsi" w:eastAsiaTheme="minorEastAsia" w:hAnsiTheme="minorHAnsi" w:cstheme="minorBidi"/>
            <w:smallCaps w:val="0"/>
            <w:noProof/>
            <w:sz w:val="22"/>
            <w:szCs w:val="22"/>
          </w:rPr>
          <w:tab/>
        </w:r>
        <w:r w:rsidR="00AF7DF6" w:rsidRPr="00D07661">
          <w:rPr>
            <w:rStyle w:val="Hyperlink"/>
            <w:noProof/>
          </w:rPr>
          <w:t>Planned Outage Substitution</w:t>
        </w:r>
        <w:r w:rsidR="00AF7DF6">
          <w:rPr>
            <w:noProof/>
            <w:webHidden/>
          </w:rPr>
          <w:tab/>
        </w:r>
        <w:r w:rsidR="00AF7DF6">
          <w:rPr>
            <w:noProof/>
            <w:webHidden/>
          </w:rPr>
          <w:fldChar w:fldCharType="begin"/>
        </w:r>
        <w:r w:rsidR="00AF7DF6">
          <w:rPr>
            <w:noProof/>
            <w:webHidden/>
          </w:rPr>
          <w:instrText xml:space="preserve"> PAGEREF _Toc136598188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7270C725" w14:textId="65214D04"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00AF7DF6" w:rsidRPr="00D07661">
          <w:rPr>
            <w:rStyle w:val="Hyperlink"/>
            <w:noProof/>
          </w:rPr>
          <w:t>9.2.1</w:t>
        </w:r>
        <w:r w:rsidR="00AF7DF6">
          <w:rPr>
            <w:rFonts w:asciiTheme="minorHAnsi" w:eastAsiaTheme="minorEastAsia" w:hAnsiTheme="minorHAnsi" w:cstheme="minorBidi"/>
            <w:i w:val="0"/>
            <w:iCs w:val="0"/>
            <w:noProof/>
            <w:sz w:val="22"/>
            <w:szCs w:val="22"/>
          </w:rPr>
          <w:tab/>
        </w:r>
        <w:r w:rsidR="00AF7DF6" w:rsidRPr="00D07661">
          <w:rPr>
            <w:rStyle w:val="Hyperlink"/>
            <w:noProof/>
          </w:rPr>
          <w:t>Nature of Work Attributes for Planned Outages</w:t>
        </w:r>
        <w:r w:rsidR="00AF7DF6">
          <w:rPr>
            <w:noProof/>
            <w:webHidden/>
          </w:rPr>
          <w:tab/>
        </w:r>
        <w:r w:rsidR="00AF7DF6">
          <w:rPr>
            <w:noProof/>
            <w:webHidden/>
          </w:rPr>
          <w:fldChar w:fldCharType="begin"/>
        </w:r>
        <w:r w:rsidR="00AF7DF6">
          <w:rPr>
            <w:noProof/>
            <w:webHidden/>
          </w:rPr>
          <w:instrText xml:space="preserve"> PAGEREF _Toc136598189 \h </w:instrText>
        </w:r>
        <w:r w:rsidR="00AF7DF6">
          <w:rPr>
            <w:noProof/>
            <w:webHidden/>
          </w:rPr>
        </w:r>
        <w:r w:rsidR="00AF7DF6">
          <w:rPr>
            <w:noProof/>
            <w:webHidden/>
          </w:rPr>
          <w:fldChar w:fldCharType="separate"/>
        </w:r>
        <w:r>
          <w:rPr>
            <w:noProof/>
            <w:webHidden/>
          </w:rPr>
          <w:t>111</w:t>
        </w:r>
        <w:r w:rsidR="00AF7DF6">
          <w:rPr>
            <w:noProof/>
            <w:webHidden/>
          </w:rPr>
          <w:fldChar w:fldCharType="end"/>
        </w:r>
      </w:hyperlink>
    </w:p>
    <w:p w14:paraId="6B94BC57" w14:textId="6276BA89"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00AF7DF6" w:rsidRPr="00D07661">
          <w:rPr>
            <w:rStyle w:val="Hyperlink"/>
            <w:noProof/>
          </w:rPr>
          <w:t>9.2.2</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Substitute Capacity Process and validation rules</w:t>
        </w:r>
        <w:r w:rsidR="00AF7DF6">
          <w:rPr>
            <w:noProof/>
            <w:webHidden/>
          </w:rPr>
          <w:tab/>
        </w:r>
        <w:r w:rsidR="00AF7DF6">
          <w:rPr>
            <w:noProof/>
            <w:webHidden/>
          </w:rPr>
          <w:fldChar w:fldCharType="begin"/>
        </w:r>
        <w:r w:rsidR="00AF7DF6">
          <w:rPr>
            <w:noProof/>
            <w:webHidden/>
          </w:rPr>
          <w:instrText xml:space="preserve"> PAGEREF _Toc136598190 \h </w:instrText>
        </w:r>
        <w:r w:rsidR="00AF7DF6">
          <w:rPr>
            <w:noProof/>
            <w:webHidden/>
          </w:rPr>
        </w:r>
        <w:r w:rsidR="00AF7DF6">
          <w:rPr>
            <w:noProof/>
            <w:webHidden/>
          </w:rPr>
          <w:fldChar w:fldCharType="separate"/>
        </w:r>
        <w:r>
          <w:rPr>
            <w:noProof/>
            <w:webHidden/>
          </w:rPr>
          <w:t>112</w:t>
        </w:r>
        <w:r w:rsidR="00AF7DF6">
          <w:rPr>
            <w:noProof/>
            <w:webHidden/>
          </w:rPr>
          <w:fldChar w:fldCharType="end"/>
        </w:r>
      </w:hyperlink>
    </w:p>
    <w:p w14:paraId="440A5702" w14:textId="5681398D" w:rsidR="00AF7DF6" w:rsidRDefault="00831DD3">
      <w:pPr>
        <w:pStyle w:val="TOC4"/>
        <w:rPr>
          <w:rFonts w:asciiTheme="minorHAnsi" w:eastAsiaTheme="minorEastAsia" w:hAnsiTheme="minorHAnsi" w:cstheme="minorBidi"/>
          <w:noProof/>
          <w:sz w:val="22"/>
          <w:szCs w:val="22"/>
        </w:rPr>
      </w:pPr>
      <w:hyperlink w:anchor="_Toc136598191" w:history="1">
        <w:r w:rsidR="00AF7DF6" w:rsidRPr="00D07661">
          <w:rPr>
            <w:rStyle w:val="Hyperlink"/>
            <w:noProof/>
            <w14:scene3d>
              <w14:camera w14:prst="orthographicFront"/>
              <w14:lightRig w14:rig="threePt" w14:dir="t">
                <w14:rot w14:lat="0" w14:lon="0" w14:rev="0"/>
              </w14:lightRig>
            </w14:scene3d>
          </w:rPr>
          <w:t>9.2.2.1</w:t>
        </w:r>
        <w:r w:rsidR="00AF7DF6">
          <w:rPr>
            <w:rFonts w:asciiTheme="minorHAnsi" w:eastAsiaTheme="minorEastAsia" w:hAnsiTheme="minorHAnsi" w:cstheme="minorBidi"/>
            <w:noProof/>
            <w:sz w:val="22"/>
            <w:szCs w:val="22"/>
          </w:rPr>
          <w:tab/>
        </w:r>
        <w:r w:rsidR="00AF7DF6" w:rsidRPr="00D07661">
          <w:rPr>
            <w:rStyle w:val="Hyperlink"/>
            <w:noProof/>
          </w:rPr>
          <w:t>Time frame for submitting unit substitutions</w:t>
        </w:r>
        <w:r w:rsidR="00AF7DF6">
          <w:rPr>
            <w:noProof/>
            <w:webHidden/>
          </w:rPr>
          <w:tab/>
        </w:r>
        <w:r w:rsidR="00AF7DF6">
          <w:rPr>
            <w:noProof/>
            <w:webHidden/>
          </w:rPr>
          <w:fldChar w:fldCharType="begin"/>
        </w:r>
        <w:r w:rsidR="00AF7DF6">
          <w:rPr>
            <w:noProof/>
            <w:webHidden/>
          </w:rPr>
          <w:instrText xml:space="preserve"> PAGEREF _Toc136598191 \h </w:instrText>
        </w:r>
        <w:r w:rsidR="00AF7DF6">
          <w:rPr>
            <w:noProof/>
            <w:webHidden/>
          </w:rPr>
        </w:r>
        <w:r w:rsidR="00AF7DF6">
          <w:rPr>
            <w:noProof/>
            <w:webHidden/>
          </w:rPr>
          <w:fldChar w:fldCharType="separate"/>
        </w:r>
        <w:r>
          <w:rPr>
            <w:noProof/>
            <w:webHidden/>
          </w:rPr>
          <w:t>112</w:t>
        </w:r>
        <w:r w:rsidR="00AF7DF6">
          <w:rPr>
            <w:noProof/>
            <w:webHidden/>
          </w:rPr>
          <w:fldChar w:fldCharType="end"/>
        </w:r>
      </w:hyperlink>
    </w:p>
    <w:p w14:paraId="5BB8B5E0" w14:textId="73BBD3ED" w:rsidR="00AF7DF6" w:rsidRDefault="00831DD3">
      <w:pPr>
        <w:pStyle w:val="TOC4"/>
        <w:rPr>
          <w:rFonts w:asciiTheme="minorHAnsi" w:eastAsiaTheme="minorEastAsia" w:hAnsiTheme="minorHAnsi" w:cstheme="minorBidi"/>
          <w:noProof/>
          <w:sz w:val="22"/>
          <w:szCs w:val="22"/>
        </w:rPr>
      </w:pPr>
      <w:hyperlink w:anchor="_Toc136598192" w:history="1">
        <w:r w:rsidR="00AF7DF6" w:rsidRPr="00D07661">
          <w:rPr>
            <w:rStyle w:val="Hyperlink"/>
            <w:noProof/>
            <w14:scene3d>
              <w14:camera w14:prst="orthographicFront"/>
              <w14:lightRig w14:rig="threePt" w14:dir="t">
                <w14:rot w14:lat="0" w14:lon="0" w14:rev="0"/>
              </w14:lightRig>
            </w14:scene3d>
          </w:rPr>
          <w:t>9.2.2.1.1</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before T-29</w:t>
        </w:r>
        <w:r w:rsidR="00AF7DF6">
          <w:rPr>
            <w:noProof/>
            <w:webHidden/>
          </w:rPr>
          <w:tab/>
        </w:r>
        <w:r w:rsidR="00AF7DF6">
          <w:rPr>
            <w:noProof/>
            <w:webHidden/>
          </w:rPr>
          <w:fldChar w:fldCharType="begin"/>
        </w:r>
        <w:r w:rsidR="00AF7DF6">
          <w:rPr>
            <w:noProof/>
            <w:webHidden/>
          </w:rPr>
          <w:instrText xml:space="preserve"> PAGEREF _Toc136598192 \h </w:instrText>
        </w:r>
        <w:r w:rsidR="00AF7DF6">
          <w:rPr>
            <w:noProof/>
            <w:webHidden/>
          </w:rPr>
        </w:r>
        <w:r w:rsidR="00AF7DF6">
          <w:rPr>
            <w:noProof/>
            <w:webHidden/>
          </w:rPr>
          <w:fldChar w:fldCharType="separate"/>
        </w:r>
        <w:r>
          <w:rPr>
            <w:noProof/>
            <w:webHidden/>
          </w:rPr>
          <w:t>113</w:t>
        </w:r>
        <w:r w:rsidR="00AF7DF6">
          <w:rPr>
            <w:noProof/>
            <w:webHidden/>
          </w:rPr>
          <w:fldChar w:fldCharType="end"/>
        </w:r>
      </w:hyperlink>
    </w:p>
    <w:p w14:paraId="58263D85" w14:textId="682C1078" w:rsidR="00AF7DF6" w:rsidRDefault="00831DD3">
      <w:pPr>
        <w:pStyle w:val="TOC4"/>
        <w:rPr>
          <w:rFonts w:asciiTheme="minorHAnsi" w:eastAsiaTheme="minorEastAsia" w:hAnsiTheme="minorHAnsi" w:cstheme="minorBidi"/>
          <w:noProof/>
          <w:sz w:val="22"/>
          <w:szCs w:val="22"/>
        </w:rPr>
      </w:pPr>
      <w:hyperlink w:anchor="_Toc136598193" w:history="1">
        <w:r w:rsidR="00AF7DF6" w:rsidRPr="00D07661">
          <w:rPr>
            <w:rStyle w:val="Hyperlink"/>
            <w:noProof/>
            <w14:scene3d>
              <w14:camera w14:prst="orthographicFront"/>
              <w14:lightRig w14:rig="threePt" w14:dir="t">
                <w14:rot w14:lat="0" w14:lon="0" w14:rev="0"/>
              </w14:lightRig>
            </w14:scene3d>
          </w:rPr>
          <w:t>9.2.2.1.2</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after T-29</w:t>
        </w:r>
        <w:r w:rsidR="00AF7DF6">
          <w:rPr>
            <w:noProof/>
            <w:webHidden/>
          </w:rPr>
          <w:tab/>
        </w:r>
        <w:r w:rsidR="00AF7DF6">
          <w:rPr>
            <w:noProof/>
            <w:webHidden/>
          </w:rPr>
          <w:fldChar w:fldCharType="begin"/>
        </w:r>
        <w:r w:rsidR="00AF7DF6">
          <w:rPr>
            <w:noProof/>
            <w:webHidden/>
          </w:rPr>
          <w:instrText xml:space="preserve"> PAGEREF _Toc136598193 \h </w:instrText>
        </w:r>
        <w:r w:rsidR="00AF7DF6">
          <w:rPr>
            <w:noProof/>
            <w:webHidden/>
          </w:rPr>
        </w:r>
        <w:r w:rsidR="00AF7DF6">
          <w:rPr>
            <w:noProof/>
            <w:webHidden/>
          </w:rPr>
          <w:fldChar w:fldCharType="separate"/>
        </w:r>
        <w:r>
          <w:rPr>
            <w:noProof/>
            <w:webHidden/>
          </w:rPr>
          <w:t>113</w:t>
        </w:r>
        <w:r w:rsidR="00AF7DF6">
          <w:rPr>
            <w:noProof/>
            <w:webHidden/>
          </w:rPr>
          <w:fldChar w:fldCharType="end"/>
        </w:r>
      </w:hyperlink>
    </w:p>
    <w:p w14:paraId="4E130DC7" w14:textId="6C5152B4" w:rsidR="00AF7DF6" w:rsidRDefault="00831DD3">
      <w:pPr>
        <w:pStyle w:val="TOC4"/>
        <w:rPr>
          <w:rFonts w:asciiTheme="minorHAnsi" w:eastAsiaTheme="minorEastAsia" w:hAnsiTheme="minorHAnsi" w:cstheme="minorBidi"/>
          <w:noProof/>
          <w:sz w:val="22"/>
          <w:szCs w:val="22"/>
        </w:rPr>
      </w:pPr>
      <w:hyperlink w:anchor="_Toc136598194" w:history="1">
        <w:r w:rsidR="00AF7DF6" w:rsidRPr="00D07661">
          <w:rPr>
            <w:rStyle w:val="Hyperlink"/>
            <w:noProof/>
            <w14:scene3d>
              <w14:camera w14:prst="orthographicFront"/>
              <w14:lightRig w14:rig="threePt" w14:dir="t">
                <w14:rot w14:lat="0" w14:lon="0" w14:rev="0"/>
              </w14:lightRig>
            </w14:scene3d>
          </w:rPr>
          <w:t>9.2.2.1.3</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with multiple obligation months</w:t>
        </w:r>
        <w:r w:rsidR="00AF7DF6">
          <w:rPr>
            <w:noProof/>
            <w:webHidden/>
          </w:rPr>
          <w:tab/>
        </w:r>
        <w:r w:rsidR="00AF7DF6">
          <w:rPr>
            <w:noProof/>
            <w:webHidden/>
          </w:rPr>
          <w:fldChar w:fldCharType="begin"/>
        </w:r>
        <w:r w:rsidR="00AF7DF6">
          <w:rPr>
            <w:noProof/>
            <w:webHidden/>
          </w:rPr>
          <w:instrText xml:space="preserve"> PAGEREF _Toc136598194 \h </w:instrText>
        </w:r>
        <w:r w:rsidR="00AF7DF6">
          <w:rPr>
            <w:noProof/>
            <w:webHidden/>
          </w:rPr>
        </w:r>
        <w:r w:rsidR="00AF7DF6">
          <w:rPr>
            <w:noProof/>
            <w:webHidden/>
          </w:rPr>
          <w:fldChar w:fldCharType="separate"/>
        </w:r>
        <w:r>
          <w:rPr>
            <w:noProof/>
            <w:webHidden/>
          </w:rPr>
          <w:t>114</w:t>
        </w:r>
        <w:r w:rsidR="00AF7DF6">
          <w:rPr>
            <w:noProof/>
            <w:webHidden/>
          </w:rPr>
          <w:fldChar w:fldCharType="end"/>
        </w:r>
      </w:hyperlink>
    </w:p>
    <w:p w14:paraId="4C046BCD" w14:textId="31F9A269" w:rsidR="00AF7DF6" w:rsidRDefault="00831DD3">
      <w:pPr>
        <w:pStyle w:val="TOC4"/>
        <w:rPr>
          <w:rFonts w:asciiTheme="minorHAnsi" w:eastAsiaTheme="minorEastAsia" w:hAnsiTheme="minorHAnsi" w:cstheme="minorBidi"/>
          <w:noProof/>
          <w:sz w:val="22"/>
          <w:szCs w:val="22"/>
        </w:rPr>
      </w:pPr>
      <w:hyperlink w:anchor="_Toc136598195" w:history="1">
        <w:r w:rsidR="00AF7DF6" w:rsidRPr="00D07661">
          <w:rPr>
            <w:rStyle w:val="Hyperlink"/>
            <w:noProof/>
            <w14:scene3d>
              <w14:camera w14:prst="orthographicFront"/>
              <w14:lightRig w14:rig="threePt" w14:dir="t">
                <w14:rot w14:lat="0" w14:lon="0" w14:rev="0"/>
              </w14:lightRig>
            </w14:scene3d>
          </w:rPr>
          <w:t>9.2.2.1.4</w:t>
        </w:r>
        <w:r w:rsidR="00AF7DF6">
          <w:rPr>
            <w:rFonts w:asciiTheme="minorHAnsi" w:eastAsiaTheme="minorEastAsia" w:hAnsiTheme="minorHAnsi" w:cstheme="minorBidi"/>
            <w:noProof/>
            <w:sz w:val="22"/>
            <w:szCs w:val="22"/>
          </w:rPr>
          <w:tab/>
        </w:r>
        <w:r w:rsidR="00AF7DF6" w:rsidRPr="00D07661">
          <w:rPr>
            <w:rStyle w:val="Hyperlink"/>
            <w:noProof/>
          </w:rPr>
          <w:t>Submitting overlapping outages for the same resource with RASC Obligation</w:t>
        </w:r>
        <w:r w:rsidR="00AF7DF6">
          <w:rPr>
            <w:noProof/>
            <w:webHidden/>
          </w:rPr>
          <w:tab/>
        </w:r>
        <w:r w:rsidR="00AF7DF6">
          <w:rPr>
            <w:noProof/>
            <w:webHidden/>
          </w:rPr>
          <w:fldChar w:fldCharType="begin"/>
        </w:r>
        <w:r w:rsidR="00AF7DF6">
          <w:rPr>
            <w:noProof/>
            <w:webHidden/>
          </w:rPr>
          <w:instrText xml:space="preserve"> PAGEREF _Toc136598195 \h </w:instrText>
        </w:r>
        <w:r w:rsidR="00AF7DF6">
          <w:rPr>
            <w:noProof/>
            <w:webHidden/>
          </w:rPr>
        </w:r>
        <w:r w:rsidR="00AF7DF6">
          <w:rPr>
            <w:noProof/>
            <w:webHidden/>
          </w:rPr>
          <w:fldChar w:fldCharType="separate"/>
        </w:r>
        <w:r>
          <w:rPr>
            <w:noProof/>
            <w:webHidden/>
          </w:rPr>
          <w:t>115</w:t>
        </w:r>
        <w:r w:rsidR="00AF7DF6">
          <w:rPr>
            <w:noProof/>
            <w:webHidden/>
          </w:rPr>
          <w:fldChar w:fldCharType="end"/>
        </w:r>
      </w:hyperlink>
    </w:p>
    <w:p w14:paraId="60A86F83" w14:textId="4D5FD1AE" w:rsidR="00AF7DF6" w:rsidRDefault="00831DD3">
      <w:pPr>
        <w:pStyle w:val="TOC4"/>
        <w:rPr>
          <w:rFonts w:asciiTheme="minorHAnsi" w:eastAsiaTheme="minorEastAsia" w:hAnsiTheme="minorHAnsi" w:cstheme="minorBidi"/>
          <w:noProof/>
          <w:sz w:val="22"/>
          <w:szCs w:val="22"/>
        </w:rPr>
      </w:pPr>
      <w:hyperlink w:anchor="_Toc136598196" w:history="1">
        <w:r w:rsidR="00AF7DF6" w:rsidRPr="00D07661">
          <w:rPr>
            <w:rStyle w:val="Hyperlink"/>
            <w:i/>
            <w:noProof/>
            <w14:scene3d>
              <w14:camera w14:prst="orthographicFront"/>
              <w14:lightRig w14:rig="threePt" w14:dir="t">
                <w14:rot w14:lat="0" w14:lon="0" w14:rev="0"/>
              </w14:lightRig>
            </w14:scene3d>
          </w:rPr>
          <w:t>9.2.2.2</w:t>
        </w:r>
        <w:r w:rsidR="00AF7DF6">
          <w:rPr>
            <w:rFonts w:asciiTheme="minorHAnsi" w:eastAsiaTheme="minorEastAsia" w:hAnsiTheme="minorHAnsi" w:cstheme="minorBidi"/>
            <w:noProof/>
            <w:sz w:val="22"/>
            <w:szCs w:val="22"/>
          </w:rPr>
          <w:tab/>
        </w:r>
        <w:r w:rsidR="00AF7DF6" w:rsidRPr="00D07661">
          <w:rPr>
            <w:rStyle w:val="Hyperlink"/>
            <w:i/>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_Toc136598196 \h </w:instrText>
        </w:r>
        <w:r w:rsidR="00AF7DF6">
          <w:rPr>
            <w:noProof/>
            <w:webHidden/>
          </w:rPr>
        </w:r>
        <w:r w:rsidR="00AF7DF6">
          <w:rPr>
            <w:noProof/>
            <w:webHidden/>
          </w:rPr>
          <w:fldChar w:fldCharType="separate"/>
        </w:r>
        <w:r>
          <w:rPr>
            <w:noProof/>
            <w:webHidden/>
          </w:rPr>
          <w:t>116</w:t>
        </w:r>
        <w:r w:rsidR="00AF7DF6">
          <w:rPr>
            <w:noProof/>
            <w:webHidden/>
          </w:rPr>
          <w:fldChar w:fldCharType="end"/>
        </w:r>
      </w:hyperlink>
    </w:p>
    <w:p w14:paraId="38CADED7" w14:textId="488F9BA3" w:rsidR="00AF7DF6" w:rsidRDefault="00831DD3">
      <w:pPr>
        <w:pStyle w:val="TOC4"/>
        <w:rPr>
          <w:rFonts w:asciiTheme="minorHAnsi" w:eastAsiaTheme="minorEastAsia" w:hAnsiTheme="minorHAnsi" w:cstheme="minorBidi"/>
          <w:noProof/>
          <w:sz w:val="22"/>
          <w:szCs w:val="22"/>
        </w:rPr>
      </w:pPr>
      <w:hyperlink w:anchor="_Toc136598197" w:history="1">
        <w:r w:rsidR="00AF7DF6" w:rsidRPr="00D07661">
          <w:rPr>
            <w:rStyle w:val="Hyperlink"/>
            <w:noProof/>
            <w14:scene3d>
              <w14:camera w14:prst="orthographicFront"/>
              <w14:lightRig w14:rig="threePt" w14:dir="t">
                <w14:rot w14:lat="0" w14:lon="0" w14:rev="0"/>
              </w14:lightRig>
            </w14:scene3d>
          </w:rPr>
          <w:t>9.2.2.3</w:t>
        </w:r>
        <w:r w:rsidR="00AF7DF6">
          <w:rPr>
            <w:rFonts w:asciiTheme="minorHAnsi" w:eastAsiaTheme="minorEastAsia" w:hAnsiTheme="minorHAnsi" w:cstheme="minorBidi"/>
            <w:noProof/>
            <w:sz w:val="22"/>
            <w:szCs w:val="22"/>
          </w:rPr>
          <w:tab/>
        </w:r>
        <w:r w:rsidR="00AF7DF6" w:rsidRPr="00D07661">
          <w:rPr>
            <w:rStyle w:val="Hyperlink"/>
            <w:noProof/>
          </w:rPr>
          <w:t>Validation rules for RA Substitution Capacity</w:t>
        </w:r>
        <w:r w:rsidR="00AF7DF6">
          <w:rPr>
            <w:noProof/>
            <w:webHidden/>
          </w:rPr>
          <w:tab/>
        </w:r>
        <w:r w:rsidR="00AF7DF6">
          <w:rPr>
            <w:noProof/>
            <w:webHidden/>
          </w:rPr>
          <w:fldChar w:fldCharType="begin"/>
        </w:r>
        <w:r w:rsidR="00AF7DF6">
          <w:rPr>
            <w:noProof/>
            <w:webHidden/>
          </w:rPr>
          <w:instrText xml:space="preserve"> PAGEREF _Toc136598197 \h </w:instrText>
        </w:r>
        <w:r w:rsidR="00AF7DF6">
          <w:rPr>
            <w:noProof/>
            <w:webHidden/>
          </w:rPr>
        </w:r>
        <w:r w:rsidR="00AF7DF6">
          <w:rPr>
            <w:noProof/>
            <w:webHidden/>
          </w:rPr>
          <w:fldChar w:fldCharType="separate"/>
        </w:r>
        <w:r>
          <w:rPr>
            <w:noProof/>
            <w:webHidden/>
          </w:rPr>
          <w:t>118</w:t>
        </w:r>
        <w:r w:rsidR="00AF7DF6">
          <w:rPr>
            <w:noProof/>
            <w:webHidden/>
          </w:rPr>
          <w:fldChar w:fldCharType="end"/>
        </w:r>
      </w:hyperlink>
    </w:p>
    <w:p w14:paraId="59D3A74F" w14:textId="1D986D1F" w:rsidR="00AF7DF6" w:rsidRDefault="00831DD3">
      <w:pPr>
        <w:pStyle w:val="TOC4"/>
        <w:rPr>
          <w:rFonts w:asciiTheme="minorHAnsi" w:eastAsiaTheme="minorEastAsia" w:hAnsiTheme="minorHAnsi" w:cstheme="minorBidi"/>
          <w:noProof/>
          <w:sz w:val="22"/>
          <w:szCs w:val="22"/>
        </w:rPr>
      </w:pPr>
      <w:hyperlink w:anchor="_Toc136598198" w:history="1">
        <w:r w:rsidR="00AF7DF6" w:rsidRPr="00D07661">
          <w:rPr>
            <w:rStyle w:val="Hyperlink"/>
            <w:noProof/>
            <w14:scene3d>
              <w14:camera w14:prst="orthographicFront"/>
              <w14:lightRig w14:rig="threePt" w14:dir="t">
                <w14:rot w14:lat="0" w14:lon="0" w14:rev="0"/>
              </w14:lightRig>
            </w14:scene3d>
          </w:rPr>
          <w:t>9.2.2.4</w:t>
        </w:r>
        <w:r w:rsidR="00AF7DF6">
          <w:rPr>
            <w:rFonts w:asciiTheme="minorHAnsi" w:eastAsiaTheme="minorEastAsia" w:hAnsiTheme="minorHAnsi" w:cstheme="minorBidi"/>
            <w:noProof/>
            <w:sz w:val="22"/>
            <w:szCs w:val="22"/>
          </w:rPr>
          <w:tab/>
        </w:r>
        <w:r w:rsidR="00AF7DF6" w:rsidRPr="00D07661">
          <w:rPr>
            <w:rStyle w:val="Hyperlink"/>
            <w:noProof/>
          </w:rPr>
          <w:t>Cancellations</w:t>
        </w:r>
        <w:r w:rsidR="00AF7DF6">
          <w:rPr>
            <w:noProof/>
            <w:webHidden/>
          </w:rPr>
          <w:tab/>
        </w:r>
        <w:r w:rsidR="00AF7DF6">
          <w:rPr>
            <w:noProof/>
            <w:webHidden/>
          </w:rPr>
          <w:fldChar w:fldCharType="begin"/>
        </w:r>
        <w:r w:rsidR="00AF7DF6">
          <w:rPr>
            <w:noProof/>
            <w:webHidden/>
          </w:rPr>
          <w:instrText xml:space="preserve"> PAGEREF _Toc136598198 \h </w:instrText>
        </w:r>
        <w:r w:rsidR="00AF7DF6">
          <w:rPr>
            <w:noProof/>
            <w:webHidden/>
          </w:rPr>
        </w:r>
        <w:r w:rsidR="00AF7DF6">
          <w:rPr>
            <w:noProof/>
            <w:webHidden/>
          </w:rPr>
          <w:fldChar w:fldCharType="separate"/>
        </w:r>
        <w:r>
          <w:rPr>
            <w:noProof/>
            <w:webHidden/>
          </w:rPr>
          <w:t>118</w:t>
        </w:r>
        <w:r w:rsidR="00AF7DF6">
          <w:rPr>
            <w:noProof/>
            <w:webHidden/>
          </w:rPr>
          <w:fldChar w:fldCharType="end"/>
        </w:r>
      </w:hyperlink>
    </w:p>
    <w:p w14:paraId="27C66D4C" w14:textId="69991E0F" w:rsidR="00AF7DF6" w:rsidRDefault="00831DD3">
      <w:pPr>
        <w:pStyle w:val="TOC2"/>
        <w:rPr>
          <w:rFonts w:asciiTheme="minorHAnsi" w:eastAsiaTheme="minorEastAsia" w:hAnsiTheme="minorHAnsi" w:cstheme="minorBidi"/>
          <w:smallCaps w:val="0"/>
          <w:noProof/>
          <w:sz w:val="22"/>
          <w:szCs w:val="22"/>
        </w:rPr>
      </w:pPr>
      <w:hyperlink w:anchor="_Toc136598199" w:history="1">
        <w:r w:rsidR="00AF7DF6" w:rsidRPr="00D07661">
          <w:rPr>
            <w:rStyle w:val="Hyperlink"/>
            <w:noProof/>
          </w:rPr>
          <w:t>9.3</w:t>
        </w:r>
        <w:r w:rsidR="00AF7DF6">
          <w:rPr>
            <w:rFonts w:asciiTheme="minorHAnsi" w:eastAsiaTheme="minorEastAsia" w:hAnsiTheme="minorHAnsi" w:cstheme="minorBidi"/>
            <w:smallCaps w:val="0"/>
            <w:noProof/>
            <w:sz w:val="22"/>
            <w:szCs w:val="22"/>
          </w:rPr>
          <w:tab/>
        </w:r>
        <w:r w:rsidR="00AF7DF6" w:rsidRPr="00D07661">
          <w:rPr>
            <w:rStyle w:val="Hyperlink"/>
            <w:noProof/>
          </w:rPr>
          <w:t>Forced Outage Substitution</w:t>
        </w:r>
        <w:r w:rsidR="00AF7DF6">
          <w:rPr>
            <w:noProof/>
            <w:webHidden/>
          </w:rPr>
          <w:tab/>
        </w:r>
        <w:r w:rsidR="00AF7DF6">
          <w:rPr>
            <w:noProof/>
            <w:webHidden/>
          </w:rPr>
          <w:fldChar w:fldCharType="begin"/>
        </w:r>
        <w:r w:rsidR="00AF7DF6">
          <w:rPr>
            <w:noProof/>
            <w:webHidden/>
          </w:rPr>
          <w:instrText xml:space="preserve"> PAGEREF _Toc136598199 \h </w:instrText>
        </w:r>
        <w:r w:rsidR="00AF7DF6">
          <w:rPr>
            <w:noProof/>
            <w:webHidden/>
          </w:rPr>
        </w:r>
        <w:r w:rsidR="00AF7DF6">
          <w:rPr>
            <w:noProof/>
            <w:webHidden/>
          </w:rPr>
          <w:fldChar w:fldCharType="separate"/>
        </w:r>
        <w:r>
          <w:rPr>
            <w:noProof/>
            <w:webHidden/>
          </w:rPr>
          <w:t>119</w:t>
        </w:r>
        <w:r w:rsidR="00AF7DF6">
          <w:rPr>
            <w:noProof/>
            <w:webHidden/>
          </w:rPr>
          <w:fldChar w:fldCharType="end"/>
        </w:r>
      </w:hyperlink>
    </w:p>
    <w:p w14:paraId="025BD029" w14:textId="2B464B06" w:rsidR="00AF7DF6" w:rsidRDefault="00831DD3">
      <w:pPr>
        <w:pStyle w:val="TOC2"/>
        <w:rPr>
          <w:rFonts w:asciiTheme="minorHAnsi" w:eastAsiaTheme="minorEastAsia" w:hAnsiTheme="minorHAnsi" w:cstheme="minorBidi"/>
          <w:smallCaps w:val="0"/>
          <w:noProof/>
          <w:sz w:val="22"/>
          <w:szCs w:val="22"/>
        </w:rPr>
      </w:pPr>
      <w:hyperlink w:anchor="_Toc136598200" w:history="1">
        <w:r w:rsidR="00AF7DF6" w:rsidRPr="00D07661">
          <w:rPr>
            <w:rStyle w:val="Hyperlink"/>
            <w:noProof/>
          </w:rPr>
          <w:t>9.3.1 Compatible Bus Methodology</w:t>
        </w:r>
        <w:r w:rsidR="00AF7DF6">
          <w:rPr>
            <w:noProof/>
            <w:webHidden/>
          </w:rPr>
          <w:tab/>
        </w:r>
        <w:r w:rsidR="00AF7DF6">
          <w:rPr>
            <w:noProof/>
            <w:webHidden/>
          </w:rPr>
          <w:fldChar w:fldCharType="begin"/>
        </w:r>
        <w:r w:rsidR="00AF7DF6">
          <w:rPr>
            <w:noProof/>
            <w:webHidden/>
          </w:rPr>
          <w:instrText xml:space="preserve"> PAGEREF _Toc136598200 \h </w:instrText>
        </w:r>
        <w:r w:rsidR="00AF7DF6">
          <w:rPr>
            <w:noProof/>
            <w:webHidden/>
          </w:rPr>
        </w:r>
        <w:r w:rsidR="00AF7DF6">
          <w:rPr>
            <w:noProof/>
            <w:webHidden/>
          </w:rPr>
          <w:fldChar w:fldCharType="separate"/>
        </w:r>
        <w:r>
          <w:rPr>
            <w:noProof/>
            <w:webHidden/>
          </w:rPr>
          <w:t>119</w:t>
        </w:r>
        <w:r w:rsidR="00AF7DF6">
          <w:rPr>
            <w:noProof/>
            <w:webHidden/>
          </w:rPr>
          <w:fldChar w:fldCharType="end"/>
        </w:r>
      </w:hyperlink>
    </w:p>
    <w:p w14:paraId="174D5651" w14:textId="3441C64F" w:rsidR="00AF7DF6" w:rsidRDefault="00831DD3">
      <w:pPr>
        <w:pStyle w:val="TOC2"/>
        <w:rPr>
          <w:rFonts w:asciiTheme="minorHAnsi" w:eastAsiaTheme="minorEastAsia" w:hAnsiTheme="minorHAnsi" w:cstheme="minorBidi"/>
          <w:smallCaps w:val="0"/>
          <w:noProof/>
          <w:sz w:val="22"/>
          <w:szCs w:val="22"/>
        </w:rPr>
      </w:pPr>
      <w:hyperlink w:anchor="_Toc136598201" w:history="1">
        <w:r w:rsidR="00AF7DF6" w:rsidRPr="00D07661">
          <w:rPr>
            <w:rStyle w:val="Hyperlink"/>
            <w:noProof/>
          </w:rPr>
          <w:t>9.3.2 Substitution process and validation rules</w:t>
        </w:r>
        <w:r w:rsidR="00AF7DF6">
          <w:rPr>
            <w:noProof/>
            <w:webHidden/>
          </w:rPr>
          <w:tab/>
        </w:r>
        <w:r w:rsidR="00AF7DF6">
          <w:rPr>
            <w:noProof/>
            <w:webHidden/>
          </w:rPr>
          <w:fldChar w:fldCharType="begin"/>
        </w:r>
        <w:r w:rsidR="00AF7DF6">
          <w:rPr>
            <w:noProof/>
            <w:webHidden/>
          </w:rPr>
          <w:instrText xml:space="preserve"> PAGEREF _Toc136598201 \h </w:instrText>
        </w:r>
        <w:r w:rsidR="00AF7DF6">
          <w:rPr>
            <w:noProof/>
            <w:webHidden/>
          </w:rPr>
        </w:r>
        <w:r w:rsidR="00AF7DF6">
          <w:rPr>
            <w:noProof/>
            <w:webHidden/>
          </w:rPr>
          <w:fldChar w:fldCharType="separate"/>
        </w:r>
        <w:r>
          <w:rPr>
            <w:noProof/>
            <w:webHidden/>
          </w:rPr>
          <w:t>120</w:t>
        </w:r>
        <w:r w:rsidR="00AF7DF6">
          <w:rPr>
            <w:noProof/>
            <w:webHidden/>
          </w:rPr>
          <w:fldChar w:fldCharType="end"/>
        </w:r>
      </w:hyperlink>
    </w:p>
    <w:p w14:paraId="0CF5155B" w14:textId="599848CB" w:rsidR="00AF7DF6" w:rsidRDefault="00831DD3">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00AF7DF6" w:rsidRPr="00D07661">
          <w:rPr>
            <w:rStyle w:val="Hyperlink"/>
            <w:noProof/>
          </w:rPr>
          <w:t>9.3.3 Nature of Work Attributes for Forced Outages</w:t>
        </w:r>
        <w:r w:rsidR="00AF7DF6">
          <w:rPr>
            <w:noProof/>
            <w:webHidden/>
          </w:rPr>
          <w:tab/>
        </w:r>
        <w:r w:rsidR="00AF7DF6">
          <w:rPr>
            <w:noProof/>
            <w:webHidden/>
          </w:rPr>
          <w:fldChar w:fldCharType="begin"/>
        </w:r>
        <w:r w:rsidR="00AF7DF6">
          <w:rPr>
            <w:noProof/>
            <w:webHidden/>
          </w:rPr>
          <w:instrText xml:space="preserve"> PAGEREF _Toc136598202 \h </w:instrText>
        </w:r>
        <w:r w:rsidR="00AF7DF6">
          <w:rPr>
            <w:noProof/>
            <w:webHidden/>
          </w:rPr>
        </w:r>
        <w:r w:rsidR="00AF7DF6">
          <w:rPr>
            <w:noProof/>
            <w:webHidden/>
          </w:rPr>
          <w:fldChar w:fldCharType="separate"/>
        </w:r>
        <w:r>
          <w:rPr>
            <w:noProof/>
            <w:webHidden/>
          </w:rPr>
          <w:t>122</w:t>
        </w:r>
        <w:r w:rsidR="00AF7DF6">
          <w:rPr>
            <w:noProof/>
            <w:webHidden/>
          </w:rPr>
          <w:fldChar w:fldCharType="end"/>
        </w:r>
      </w:hyperlink>
    </w:p>
    <w:p w14:paraId="314109D1" w14:textId="33976FD7" w:rsidR="00AF7DF6" w:rsidRDefault="00831DD3">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00AF7DF6" w:rsidRPr="00D07661">
          <w:rPr>
            <w:rStyle w:val="Hyperlink"/>
            <w:noProof/>
          </w:rPr>
          <w:t>9.3.4 Time frame for submitting unit substitutions</w:t>
        </w:r>
        <w:r w:rsidR="00AF7DF6">
          <w:rPr>
            <w:noProof/>
            <w:webHidden/>
          </w:rPr>
          <w:tab/>
        </w:r>
        <w:r w:rsidR="00AF7DF6">
          <w:rPr>
            <w:noProof/>
            <w:webHidden/>
          </w:rPr>
          <w:fldChar w:fldCharType="begin"/>
        </w:r>
        <w:r w:rsidR="00AF7DF6">
          <w:rPr>
            <w:noProof/>
            <w:webHidden/>
          </w:rPr>
          <w:instrText xml:space="preserve"> PAGEREF _Toc136598203 \h </w:instrText>
        </w:r>
        <w:r w:rsidR="00AF7DF6">
          <w:rPr>
            <w:noProof/>
            <w:webHidden/>
          </w:rPr>
        </w:r>
        <w:r w:rsidR="00AF7DF6">
          <w:rPr>
            <w:noProof/>
            <w:webHidden/>
          </w:rPr>
          <w:fldChar w:fldCharType="separate"/>
        </w:r>
        <w:r>
          <w:rPr>
            <w:noProof/>
            <w:webHidden/>
          </w:rPr>
          <w:t>123</w:t>
        </w:r>
        <w:r w:rsidR="00AF7DF6">
          <w:rPr>
            <w:noProof/>
            <w:webHidden/>
          </w:rPr>
          <w:fldChar w:fldCharType="end"/>
        </w:r>
      </w:hyperlink>
    </w:p>
    <w:p w14:paraId="272274E3" w14:textId="52A67CAA"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00AF7DF6" w:rsidRPr="00D07661">
          <w:rPr>
            <w:rStyle w:val="Hyperlink"/>
            <w:noProof/>
          </w:rPr>
          <w:t>9.3.5</w:t>
        </w:r>
        <w:r w:rsidR="00AF7DF6">
          <w:rPr>
            <w:rFonts w:asciiTheme="minorHAnsi" w:eastAsiaTheme="minorEastAsia" w:hAnsiTheme="minorHAnsi" w:cstheme="minorBidi"/>
            <w:i w:val="0"/>
            <w:iCs w:val="0"/>
            <w:noProof/>
            <w:sz w:val="22"/>
            <w:szCs w:val="22"/>
          </w:rPr>
          <w:tab/>
        </w:r>
        <w:r w:rsidR="00AF7DF6" w:rsidRPr="00D07661">
          <w:rPr>
            <w:rStyle w:val="Hyperlink"/>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_Toc136598204 \h </w:instrText>
        </w:r>
        <w:r w:rsidR="00AF7DF6">
          <w:rPr>
            <w:noProof/>
            <w:webHidden/>
          </w:rPr>
        </w:r>
        <w:r w:rsidR="00AF7DF6">
          <w:rPr>
            <w:noProof/>
            <w:webHidden/>
          </w:rPr>
          <w:fldChar w:fldCharType="separate"/>
        </w:r>
        <w:r>
          <w:rPr>
            <w:noProof/>
            <w:webHidden/>
          </w:rPr>
          <w:t>123</w:t>
        </w:r>
        <w:r w:rsidR="00AF7DF6">
          <w:rPr>
            <w:noProof/>
            <w:webHidden/>
          </w:rPr>
          <w:fldChar w:fldCharType="end"/>
        </w:r>
      </w:hyperlink>
    </w:p>
    <w:p w14:paraId="6FEAF9C2" w14:textId="6BB7AD63" w:rsidR="00AF7DF6" w:rsidRDefault="00831DD3">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00AF7DF6" w:rsidRPr="00D07661">
          <w:rPr>
            <w:rStyle w:val="Hyperlink"/>
            <w:noProof/>
          </w:rPr>
          <w:t>9.3.6 Validation rules</w:t>
        </w:r>
        <w:r w:rsidR="00AF7DF6">
          <w:rPr>
            <w:noProof/>
            <w:webHidden/>
          </w:rPr>
          <w:tab/>
        </w:r>
        <w:r w:rsidR="00AF7DF6">
          <w:rPr>
            <w:noProof/>
            <w:webHidden/>
          </w:rPr>
          <w:fldChar w:fldCharType="begin"/>
        </w:r>
        <w:r w:rsidR="00AF7DF6">
          <w:rPr>
            <w:noProof/>
            <w:webHidden/>
          </w:rPr>
          <w:instrText xml:space="preserve"> PAGEREF _Toc136598205 \h </w:instrText>
        </w:r>
        <w:r w:rsidR="00AF7DF6">
          <w:rPr>
            <w:noProof/>
            <w:webHidden/>
          </w:rPr>
        </w:r>
        <w:r w:rsidR="00AF7DF6">
          <w:rPr>
            <w:noProof/>
            <w:webHidden/>
          </w:rPr>
          <w:fldChar w:fldCharType="separate"/>
        </w:r>
        <w:r>
          <w:rPr>
            <w:noProof/>
            <w:webHidden/>
          </w:rPr>
          <w:t>124</w:t>
        </w:r>
        <w:r w:rsidR="00AF7DF6">
          <w:rPr>
            <w:noProof/>
            <w:webHidden/>
          </w:rPr>
          <w:fldChar w:fldCharType="end"/>
        </w:r>
      </w:hyperlink>
    </w:p>
    <w:p w14:paraId="247C8AC1" w14:textId="194DE844" w:rsidR="00AF7DF6" w:rsidRDefault="00831DD3">
      <w:pPr>
        <w:pStyle w:val="TOC4"/>
        <w:rPr>
          <w:rFonts w:asciiTheme="minorHAnsi" w:eastAsiaTheme="minorEastAsia" w:hAnsiTheme="minorHAnsi" w:cstheme="minorBidi"/>
          <w:noProof/>
          <w:sz w:val="22"/>
          <w:szCs w:val="22"/>
        </w:rPr>
      </w:pPr>
      <w:hyperlink w:anchor="_Toc136598206" w:history="1">
        <w:r w:rsidR="00AF7DF6" w:rsidRPr="00D07661">
          <w:rPr>
            <w:rStyle w:val="Hyperlink"/>
            <w:noProof/>
          </w:rPr>
          <w:t>9.3.6.1 Generic RA substitution validation rules</w:t>
        </w:r>
        <w:r w:rsidR="00AF7DF6">
          <w:rPr>
            <w:noProof/>
            <w:webHidden/>
          </w:rPr>
          <w:tab/>
        </w:r>
        <w:r w:rsidR="00AF7DF6">
          <w:rPr>
            <w:noProof/>
            <w:webHidden/>
          </w:rPr>
          <w:fldChar w:fldCharType="begin"/>
        </w:r>
        <w:r w:rsidR="00AF7DF6">
          <w:rPr>
            <w:noProof/>
            <w:webHidden/>
          </w:rPr>
          <w:instrText xml:space="preserve"> PAGEREF _Toc136598206 \h </w:instrText>
        </w:r>
        <w:r w:rsidR="00AF7DF6">
          <w:rPr>
            <w:noProof/>
            <w:webHidden/>
          </w:rPr>
        </w:r>
        <w:r w:rsidR="00AF7DF6">
          <w:rPr>
            <w:noProof/>
            <w:webHidden/>
          </w:rPr>
          <w:fldChar w:fldCharType="separate"/>
        </w:r>
        <w:r>
          <w:rPr>
            <w:noProof/>
            <w:webHidden/>
          </w:rPr>
          <w:t>124</w:t>
        </w:r>
        <w:r w:rsidR="00AF7DF6">
          <w:rPr>
            <w:noProof/>
            <w:webHidden/>
          </w:rPr>
          <w:fldChar w:fldCharType="end"/>
        </w:r>
      </w:hyperlink>
    </w:p>
    <w:p w14:paraId="58E3CA94" w14:textId="5766822A" w:rsidR="00AF7DF6" w:rsidRDefault="00831DD3">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00AF7DF6" w:rsidRPr="00D07661">
          <w:rPr>
            <w:rStyle w:val="Hyperlink"/>
            <w:noProof/>
          </w:rPr>
          <w:t>9.3.6</w:t>
        </w:r>
        <w:r w:rsidR="00AF7DF6">
          <w:rPr>
            <w:noProof/>
            <w:webHidden/>
          </w:rPr>
          <w:tab/>
        </w:r>
        <w:r w:rsidR="00AF7DF6">
          <w:rPr>
            <w:noProof/>
            <w:webHidden/>
          </w:rPr>
          <w:fldChar w:fldCharType="begin"/>
        </w:r>
        <w:r w:rsidR="00AF7DF6">
          <w:rPr>
            <w:noProof/>
            <w:webHidden/>
          </w:rPr>
          <w:instrText xml:space="preserve"> PAGEREF _Toc136598207 \h </w:instrText>
        </w:r>
        <w:r w:rsidR="00AF7DF6">
          <w:rPr>
            <w:noProof/>
            <w:webHidden/>
          </w:rPr>
        </w:r>
        <w:r w:rsidR="00AF7DF6">
          <w:rPr>
            <w:noProof/>
            <w:webHidden/>
          </w:rPr>
          <w:fldChar w:fldCharType="separate"/>
        </w:r>
        <w:r>
          <w:rPr>
            <w:noProof/>
            <w:webHidden/>
          </w:rPr>
          <w:t>125</w:t>
        </w:r>
        <w:r w:rsidR="00AF7DF6">
          <w:rPr>
            <w:noProof/>
            <w:webHidden/>
          </w:rPr>
          <w:fldChar w:fldCharType="end"/>
        </w:r>
      </w:hyperlink>
    </w:p>
    <w:p w14:paraId="35DF8002" w14:textId="789E9D1F" w:rsidR="00AF7DF6" w:rsidRDefault="00831DD3">
      <w:pPr>
        <w:pStyle w:val="TOC4"/>
        <w:rPr>
          <w:rFonts w:asciiTheme="minorHAnsi" w:eastAsiaTheme="minorEastAsia" w:hAnsiTheme="minorHAnsi" w:cstheme="minorBidi"/>
          <w:noProof/>
          <w:sz w:val="22"/>
          <w:szCs w:val="22"/>
        </w:rPr>
      </w:pPr>
      <w:hyperlink w:anchor="_Toc136598208" w:history="1">
        <w:r w:rsidR="00AF7DF6" w:rsidRPr="00D07661">
          <w:rPr>
            <w:rStyle w:val="Hyperlink"/>
            <w:noProof/>
            <w14:scene3d>
              <w14:camera w14:prst="orthographicFront"/>
              <w14:lightRig w14:rig="threePt" w14:dir="t">
                <w14:rot w14:lat="0" w14:lon="0" w14:rev="0"/>
              </w14:lightRig>
            </w14:scene3d>
          </w:rPr>
          <w:t>9.3.6.1</w:t>
        </w:r>
        <w:r w:rsidR="00AF7DF6">
          <w:rPr>
            <w:rFonts w:asciiTheme="minorHAnsi" w:eastAsiaTheme="minorEastAsia" w:hAnsiTheme="minorHAnsi" w:cstheme="minorBidi"/>
            <w:noProof/>
            <w:sz w:val="22"/>
            <w:szCs w:val="22"/>
          </w:rPr>
          <w:tab/>
        </w:r>
        <w:r w:rsidR="00AF7DF6" w:rsidRPr="00D07661">
          <w:rPr>
            <w:rStyle w:val="Hyperlink"/>
            <w:noProof/>
          </w:rPr>
          <w:t>Flexible RA substitution validation rules</w:t>
        </w:r>
        <w:r w:rsidR="00AF7DF6">
          <w:rPr>
            <w:noProof/>
            <w:webHidden/>
          </w:rPr>
          <w:tab/>
        </w:r>
        <w:r w:rsidR="00AF7DF6">
          <w:rPr>
            <w:noProof/>
            <w:webHidden/>
          </w:rPr>
          <w:fldChar w:fldCharType="begin"/>
        </w:r>
        <w:r w:rsidR="00AF7DF6">
          <w:rPr>
            <w:noProof/>
            <w:webHidden/>
          </w:rPr>
          <w:instrText xml:space="preserve"> PAGEREF _Toc136598208 \h </w:instrText>
        </w:r>
        <w:r w:rsidR="00AF7DF6">
          <w:rPr>
            <w:noProof/>
            <w:webHidden/>
          </w:rPr>
        </w:r>
        <w:r w:rsidR="00AF7DF6">
          <w:rPr>
            <w:noProof/>
            <w:webHidden/>
          </w:rPr>
          <w:fldChar w:fldCharType="separate"/>
        </w:r>
        <w:r>
          <w:rPr>
            <w:noProof/>
            <w:webHidden/>
          </w:rPr>
          <w:t>125</w:t>
        </w:r>
        <w:r w:rsidR="00AF7DF6">
          <w:rPr>
            <w:noProof/>
            <w:webHidden/>
          </w:rPr>
          <w:fldChar w:fldCharType="end"/>
        </w:r>
      </w:hyperlink>
    </w:p>
    <w:p w14:paraId="5A3EAA50" w14:textId="410A92DD" w:rsidR="00AF7DF6" w:rsidRDefault="00831DD3">
      <w:pPr>
        <w:pStyle w:val="TOC4"/>
        <w:rPr>
          <w:rFonts w:asciiTheme="minorHAnsi" w:eastAsiaTheme="minorEastAsia" w:hAnsiTheme="minorHAnsi" w:cstheme="minorBidi"/>
          <w:noProof/>
          <w:sz w:val="22"/>
          <w:szCs w:val="22"/>
        </w:rPr>
      </w:pPr>
      <w:hyperlink w:anchor="_Toc136598209" w:history="1">
        <w:r w:rsidR="00AF7DF6" w:rsidRPr="00D07661">
          <w:rPr>
            <w:rStyle w:val="Hyperlink"/>
            <w:noProof/>
            <w14:scene3d>
              <w14:camera w14:prst="orthographicFront"/>
              <w14:lightRig w14:rig="threePt" w14:dir="t">
                <w14:rot w14:lat="0" w14:lon="0" w14:rev="0"/>
              </w14:lightRig>
            </w14:scene3d>
          </w:rPr>
          <w:t>9.3.6.2</w:t>
        </w:r>
        <w:r w:rsidR="00AF7DF6">
          <w:rPr>
            <w:rFonts w:asciiTheme="minorHAnsi" w:eastAsiaTheme="minorEastAsia" w:hAnsiTheme="minorHAnsi" w:cstheme="minorBidi"/>
            <w:noProof/>
            <w:sz w:val="22"/>
            <w:szCs w:val="22"/>
          </w:rPr>
          <w:tab/>
        </w:r>
        <w:r w:rsidR="00AF7DF6" w:rsidRPr="00D07661">
          <w:rPr>
            <w:rStyle w:val="Hyperlink"/>
            <w:noProof/>
          </w:rPr>
          <w:t>Transfer of RA obligation</w:t>
        </w:r>
        <w:r w:rsidR="00AF7DF6">
          <w:rPr>
            <w:noProof/>
            <w:webHidden/>
          </w:rPr>
          <w:tab/>
        </w:r>
        <w:r w:rsidR="00AF7DF6">
          <w:rPr>
            <w:noProof/>
            <w:webHidden/>
          </w:rPr>
          <w:fldChar w:fldCharType="begin"/>
        </w:r>
        <w:r w:rsidR="00AF7DF6">
          <w:rPr>
            <w:noProof/>
            <w:webHidden/>
          </w:rPr>
          <w:instrText xml:space="preserve"> PAGEREF _Toc136598209 \h </w:instrText>
        </w:r>
        <w:r w:rsidR="00AF7DF6">
          <w:rPr>
            <w:noProof/>
            <w:webHidden/>
          </w:rPr>
        </w:r>
        <w:r w:rsidR="00AF7DF6">
          <w:rPr>
            <w:noProof/>
            <w:webHidden/>
          </w:rPr>
          <w:fldChar w:fldCharType="separate"/>
        </w:r>
        <w:r>
          <w:rPr>
            <w:noProof/>
            <w:webHidden/>
          </w:rPr>
          <w:t>127</w:t>
        </w:r>
        <w:r w:rsidR="00AF7DF6">
          <w:rPr>
            <w:noProof/>
            <w:webHidden/>
          </w:rPr>
          <w:fldChar w:fldCharType="end"/>
        </w:r>
      </w:hyperlink>
    </w:p>
    <w:p w14:paraId="311893E2" w14:textId="70CC211B" w:rsidR="00AF7DF6" w:rsidRDefault="00831DD3">
      <w:pPr>
        <w:pStyle w:val="TOC2"/>
        <w:rPr>
          <w:rFonts w:asciiTheme="minorHAnsi" w:eastAsiaTheme="minorEastAsia" w:hAnsiTheme="minorHAnsi" w:cstheme="minorBidi"/>
          <w:smallCaps w:val="0"/>
          <w:noProof/>
          <w:sz w:val="22"/>
          <w:szCs w:val="22"/>
        </w:rPr>
      </w:pPr>
      <w:hyperlink w:anchor="_Toc136598210" w:history="1">
        <w:r w:rsidR="00AF7DF6" w:rsidRPr="00D07661">
          <w:rPr>
            <w:rStyle w:val="Hyperlink"/>
            <w:noProof/>
          </w:rPr>
          <w:t>9.4</w:t>
        </w:r>
        <w:r w:rsidR="00AF7DF6">
          <w:rPr>
            <w:rFonts w:asciiTheme="minorHAnsi" w:eastAsiaTheme="minorEastAsia" w:hAnsiTheme="minorHAnsi" w:cstheme="minorBidi"/>
            <w:smallCaps w:val="0"/>
            <w:noProof/>
            <w:sz w:val="22"/>
            <w:szCs w:val="22"/>
          </w:rPr>
          <w:tab/>
        </w:r>
        <w:r w:rsidR="00AF7DF6" w:rsidRPr="00D07661">
          <w:rPr>
            <w:rStyle w:val="Hyperlink"/>
            <w:noProof/>
          </w:rPr>
          <w:t>Release of substitute resource for RA substitution</w:t>
        </w:r>
        <w:r w:rsidR="00AF7DF6">
          <w:rPr>
            <w:noProof/>
            <w:webHidden/>
          </w:rPr>
          <w:tab/>
        </w:r>
        <w:r w:rsidR="00AF7DF6">
          <w:rPr>
            <w:noProof/>
            <w:webHidden/>
          </w:rPr>
          <w:fldChar w:fldCharType="begin"/>
        </w:r>
        <w:r w:rsidR="00AF7DF6">
          <w:rPr>
            <w:noProof/>
            <w:webHidden/>
          </w:rPr>
          <w:instrText xml:space="preserve"> PAGEREF _Toc136598210 \h </w:instrText>
        </w:r>
        <w:r w:rsidR="00AF7DF6">
          <w:rPr>
            <w:noProof/>
            <w:webHidden/>
          </w:rPr>
        </w:r>
        <w:r w:rsidR="00AF7DF6">
          <w:rPr>
            <w:noProof/>
            <w:webHidden/>
          </w:rPr>
          <w:fldChar w:fldCharType="separate"/>
        </w:r>
        <w:r>
          <w:rPr>
            <w:noProof/>
            <w:webHidden/>
          </w:rPr>
          <w:t>127</w:t>
        </w:r>
        <w:r w:rsidR="00AF7DF6">
          <w:rPr>
            <w:noProof/>
            <w:webHidden/>
          </w:rPr>
          <w:fldChar w:fldCharType="end"/>
        </w:r>
      </w:hyperlink>
    </w:p>
    <w:p w14:paraId="16EE1042" w14:textId="5E7DD646" w:rsidR="00AF7DF6" w:rsidRDefault="00831DD3">
      <w:pPr>
        <w:pStyle w:val="TOC2"/>
        <w:rPr>
          <w:rFonts w:asciiTheme="minorHAnsi" w:eastAsiaTheme="minorEastAsia" w:hAnsiTheme="minorHAnsi" w:cstheme="minorBidi"/>
          <w:smallCaps w:val="0"/>
          <w:noProof/>
          <w:sz w:val="22"/>
          <w:szCs w:val="22"/>
        </w:rPr>
      </w:pPr>
      <w:hyperlink w:anchor="_Toc136598211" w:history="1">
        <w:r w:rsidR="00AF7DF6" w:rsidRPr="00D07661">
          <w:rPr>
            <w:rStyle w:val="Hyperlink"/>
            <w:noProof/>
          </w:rPr>
          <w:t>9.5</w:t>
        </w:r>
        <w:r w:rsidR="00AF7DF6">
          <w:rPr>
            <w:rFonts w:asciiTheme="minorHAnsi" w:eastAsiaTheme="minorEastAsia" w:hAnsiTheme="minorHAnsi" w:cstheme="minorBidi"/>
            <w:smallCaps w:val="0"/>
            <w:noProof/>
            <w:sz w:val="22"/>
            <w:szCs w:val="22"/>
          </w:rPr>
          <w:tab/>
        </w:r>
        <w:r w:rsidR="00AF7DF6" w:rsidRPr="00D07661">
          <w:rPr>
            <w:rStyle w:val="Hyperlink"/>
            <w:noProof/>
          </w:rPr>
          <w:t>Out-of-Service Transmission Path</w:t>
        </w:r>
        <w:r w:rsidR="00AF7DF6">
          <w:rPr>
            <w:noProof/>
            <w:webHidden/>
          </w:rPr>
          <w:tab/>
        </w:r>
        <w:r w:rsidR="00AF7DF6">
          <w:rPr>
            <w:noProof/>
            <w:webHidden/>
          </w:rPr>
          <w:fldChar w:fldCharType="begin"/>
        </w:r>
        <w:r w:rsidR="00AF7DF6">
          <w:rPr>
            <w:noProof/>
            <w:webHidden/>
          </w:rPr>
          <w:instrText xml:space="preserve"> PAGEREF _Toc136598211 \h </w:instrText>
        </w:r>
        <w:r w:rsidR="00AF7DF6">
          <w:rPr>
            <w:noProof/>
            <w:webHidden/>
          </w:rPr>
        </w:r>
        <w:r w:rsidR="00AF7DF6">
          <w:rPr>
            <w:noProof/>
            <w:webHidden/>
          </w:rPr>
          <w:fldChar w:fldCharType="separate"/>
        </w:r>
        <w:r>
          <w:rPr>
            <w:noProof/>
            <w:webHidden/>
          </w:rPr>
          <w:t>130</w:t>
        </w:r>
        <w:r w:rsidR="00AF7DF6">
          <w:rPr>
            <w:noProof/>
            <w:webHidden/>
          </w:rPr>
          <w:fldChar w:fldCharType="end"/>
        </w:r>
      </w:hyperlink>
    </w:p>
    <w:p w14:paraId="45F26E92" w14:textId="0D242240"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00AF7DF6" w:rsidRPr="00D07661">
          <w:rPr>
            <w:rStyle w:val="Hyperlink"/>
            <w:noProof/>
          </w:rPr>
          <w:t>9.5.1</w:t>
        </w:r>
        <w:r w:rsidR="00AF7DF6">
          <w:rPr>
            <w:rFonts w:asciiTheme="minorHAnsi" w:eastAsiaTheme="minorEastAsia" w:hAnsiTheme="minorHAnsi" w:cstheme="minorBidi"/>
            <w:i w:val="0"/>
            <w:iCs w:val="0"/>
            <w:noProof/>
            <w:sz w:val="22"/>
            <w:szCs w:val="22"/>
          </w:rPr>
          <w:tab/>
        </w:r>
        <w:r w:rsidR="00AF7DF6" w:rsidRPr="00D07661">
          <w:rPr>
            <w:rStyle w:val="Hyperlink"/>
            <w:noProof/>
          </w:rPr>
          <w:t>Outage Reporting Scenarios for NRS-RA Resources</w:t>
        </w:r>
        <w:r w:rsidR="00AF7DF6">
          <w:rPr>
            <w:noProof/>
            <w:webHidden/>
          </w:rPr>
          <w:tab/>
        </w:r>
        <w:r w:rsidR="00AF7DF6">
          <w:rPr>
            <w:noProof/>
            <w:webHidden/>
          </w:rPr>
          <w:fldChar w:fldCharType="begin"/>
        </w:r>
        <w:r w:rsidR="00AF7DF6">
          <w:rPr>
            <w:noProof/>
            <w:webHidden/>
          </w:rPr>
          <w:instrText xml:space="preserve"> PAGEREF _Toc136598212 \h </w:instrText>
        </w:r>
        <w:r w:rsidR="00AF7DF6">
          <w:rPr>
            <w:noProof/>
            <w:webHidden/>
          </w:rPr>
        </w:r>
        <w:r w:rsidR="00AF7DF6">
          <w:rPr>
            <w:noProof/>
            <w:webHidden/>
          </w:rPr>
          <w:fldChar w:fldCharType="separate"/>
        </w:r>
        <w:r>
          <w:rPr>
            <w:noProof/>
            <w:webHidden/>
          </w:rPr>
          <w:t>131</w:t>
        </w:r>
        <w:r w:rsidR="00AF7DF6">
          <w:rPr>
            <w:noProof/>
            <w:webHidden/>
          </w:rPr>
          <w:fldChar w:fldCharType="end"/>
        </w:r>
      </w:hyperlink>
    </w:p>
    <w:p w14:paraId="0088B288" w14:textId="15C3FEDF" w:rsidR="00AF7DF6" w:rsidRDefault="00831DD3">
      <w:pPr>
        <w:pStyle w:val="TOC2"/>
        <w:rPr>
          <w:rFonts w:asciiTheme="minorHAnsi" w:eastAsiaTheme="minorEastAsia" w:hAnsiTheme="minorHAnsi" w:cstheme="minorBidi"/>
          <w:smallCaps w:val="0"/>
          <w:noProof/>
          <w:sz w:val="22"/>
          <w:szCs w:val="22"/>
        </w:rPr>
      </w:pPr>
      <w:hyperlink w:anchor="_Toc136598213" w:history="1">
        <w:r w:rsidR="00AF7DF6" w:rsidRPr="00D07661">
          <w:rPr>
            <w:rStyle w:val="Hyperlink"/>
            <w:noProof/>
          </w:rPr>
          <w:t>9.6</w:t>
        </w:r>
        <w:r w:rsidR="00AF7DF6">
          <w:rPr>
            <w:rFonts w:asciiTheme="minorHAnsi" w:eastAsiaTheme="minorEastAsia" w:hAnsiTheme="minorHAnsi" w:cstheme="minorBidi"/>
            <w:smallCaps w:val="0"/>
            <w:noProof/>
            <w:sz w:val="22"/>
            <w:szCs w:val="22"/>
          </w:rPr>
          <w:tab/>
        </w:r>
        <w:r w:rsidR="00AF7DF6" w:rsidRPr="00D07661">
          <w:rPr>
            <w:rStyle w:val="Hyperlink"/>
            <w:noProof/>
          </w:rPr>
          <w:t>Outage Correction Process</w:t>
        </w:r>
        <w:r w:rsidR="00AF7DF6">
          <w:rPr>
            <w:noProof/>
            <w:webHidden/>
          </w:rPr>
          <w:tab/>
        </w:r>
        <w:r w:rsidR="00AF7DF6">
          <w:rPr>
            <w:noProof/>
            <w:webHidden/>
          </w:rPr>
          <w:fldChar w:fldCharType="begin"/>
        </w:r>
        <w:r w:rsidR="00AF7DF6">
          <w:rPr>
            <w:noProof/>
            <w:webHidden/>
          </w:rPr>
          <w:instrText xml:space="preserve"> PAGEREF _Toc136598213 \h </w:instrText>
        </w:r>
        <w:r w:rsidR="00AF7DF6">
          <w:rPr>
            <w:noProof/>
            <w:webHidden/>
          </w:rPr>
        </w:r>
        <w:r w:rsidR="00AF7DF6">
          <w:rPr>
            <w:noProof/>
            <w:webHidden/>
          </w:rPr>
          <w:fldChar w:fldCharType="separate"/>
        </w:r>
        <w:r>
          <w:rPr>
            <w:noProof/>
            <w:webHidden/>
          </w:rPr>
          <w:t>132</w:t>
        </w:r>
        <w:r w:rsidR="00AF7DF6">
          <w:rPr>
            <w:noProof/>
            <w:webHidden/>
          </w:rPr>
          <w:fldChar w:fldCharType="end"/>
        </w:r>
      </w:hyperlink>
    </w:p>
    <w:p w14:paraId="1735B691" w14:textId="3C8C6748" w:rsidR="00AF7DF6" w:rsidRDefault="00831DD3">
      <w:pPr>
        <w:pStyle w:val="TOC2"/>
        <w:rPr>
          <w:rFonts w:asciiTheme="minorHAnsi" w:eastAsiaTheme="minorEastAsia" w:hAnsiTheme="minorHAnsi" w:cstheme="minorBidi"/>
          <w:smallCaps w:val="0"/>
          <w:noProof/>
          <w:sz w:val="22"/>
          <w:szCs w:val="22"/>
        </w:rPr>
      </w:pPr>
      <w:hyperlink w:anchor="_Toc136598214" w:history="1">
        <w:r w:rsidR="00AF7DF6" w:rsidRPr="00D07661">
          <w:rPr>
            <w:rStyle w:val="Hyperlink"/>
            <w:noProof/>
          </w:rPr>
          <w:t>9.7</w:t>
        </w:r>
        <w:r w:rsidR="00AF7DF6">
          <w:rPr>
            <w:rFonts w:asciiTheme="minorHAnsi" w:eastAsiaTheme="minorEastAsia" w:hAnsiTheme="minorHAnsi" w:cstheme="minorBidi"/>
            <w:smallCaps w:val="0"/>
            <w:noProof/>
            <w:sz w:val="22"/>
            <w:szCs w:val="22"/>
          </w:rPr>
          <w:tab/>
        </w:r>
        <w:r w:rsidR="00AF7DF6" w:rsidRPr="00D07661">
          <w:rPr>
            <w:rStyle w:val="Hyperlink"/>
            <w:noProof/>
          </w:rPr>
          <w:t>Acquired Resources</w:t>
        </w:r>
        <w:r w:rsidR="00AF7DF6">
          <w:rPr>
            <w:noProof/>
            <w:webHidden/>
          </w:rPr>
          <w:tab/>
        </w:r>
        <w:r w:rsidR="00AF7DF6">
          <w:rPr>
            <w:noProof/>
            <w:webHidden/>
          </w:rPr>
          <w:fldChar w:fldCharType="begin"/>
        </w:r>
        <w:r w:rsidR="00AF7DF6">
          <w:rPr>
            <w:noProof/>
            <w:webHidden/>
          </w:rPr>
          <w:instrText xml:space="preserve"> PAGEREF _Toc136598214 \h </w:instrText>
        </w:r>
        <w:r w:rsidR="00AF7DF6">
          <w:rPr>
            <w:noProof/>
            <w:webHidden/>
          </w:rPr>
        </w:r>
        <w:r w:rsidR="00AF7DF6">
          <w:rPr>
            <w:noProof/>
            <w:webHidden/>
          </w:rPr>
          <w:fldChar w:fldCharType="separate"/>
        </w:r>
        <w:r>
          <w:rPr>
            <w:noProof/>
            <w:webHidden/>
          </w:rPr>
          <w:t>133</w:t>
        </w:r>
        <w:r w:rsidR="00AF7DF6">
          <w:rPr>
            <w:noProof/>
            <w:webHidden/>
          </w:rPr>
          <w:fldChar w:fldCharType="end"/>
        </w:r>
      </w:hyperlink>
    </w:p>
    <w:p w14:paraId="02A9A422" w14:textId="22177BD7"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00AF7DF6" w:rsidRPr="00D07661">
          <w:rPr>
            <w:rStyle w:val="Hyperlink"/>
            <w:noProof/>
          </w:rPr>
          <w:t>9.7.1</w:t>
        </w:r>
        <w:r w:rsidR="00AF7DF6">
          <w:rPr>
            <w:rFonts w:asciiTheme="minorHAnsi" w:eastAsiaTheme="minorEastAsia" w:hAnsiTheme="minorHAnsi" w:cstheme="minorBidi"/>
            <w:i w:val="0"/>
            <w:iCs w:val="0"/>
            <w:noProof/>
            <w:sz w:val="22"/>
            <w:szCs w:val="22"/>
          </w:rPr>
          <w:tab/>
        </w:r>
        <w:r w:rsidR="00AF7DF6" w:rsidRPr="00D07661">
          <w:rPr>
            <w:rStyle w:val="Hyperlink"/>
            <w:noProof/>
          </w:rPr>
          <w:t>Exempting RA Resources</w:t>
        </w:r>
        <w:r w:rsidR="00AF7DF6">
          <w:rPr>
            <w:noProof/>
            <w:webHidden/>
          </w:rPr>
          <w:tab/>
        </w:r>
        <w:r w:rsidR="00AF7DF6">
          <w:rPr>
            <w:noProof/>
            <w:webHidden/>
          </w:rPr>
          <w:fldChar w:fldCharType="begin"/>
        </w:r>
        <w:r w:rsidR="00AF7DF6">
          <w:rPr>
            <w:noProof/>
            <w:webHidden/>
          </w:rPr>
          <w:instrText xml:space="preserve"> PAGEREF _Toc136598215 \h </w:instrText>
        </w:r>
        <w:r w:rsidR="00AF7DF6">
          <w:rPr>
            <w:noProof/>
            <w:webHidden/>
          </w:rPr>
        </w:r>
        <w:r w:rsidR="00AF7DF6">
          <w:rPr>
            <w:noProof/>
            <w:webHidden/>
          </w:rPr>
          <w:fldChar w:fldCharType="separate"/>
        </w:r>
        <w:r>
          <w:rPr>
            <w:noProof/>
            <w:webHidden/>
          </w:rPr>
          <w:t>133</w:t>
        </w:r>
        <w:r w:rsidR="00AF7DF6">
          <w:rPr>
            <w:noProof/>
            <w:webHidden/>
          </w:rPr>
          <w:fldChar w:fldCharType="end"/>
        </w:r>
      </w:hyperlink>
    </w:p>
    <w:p w14:paraId="410A67F5" w14:textId="04CFF587" w:rsidR="00AF7DF6" w:rsidRDefault="00831DD3">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00AF7DF6" w:rsidRPr="00D07661">
          <w:rPr>
            <w:rStyle w:val="Hyperlink"/>
            <w:noProof/>
          </w:rPr>
          <w:t>9.7.2</w:t>
        </w:r>
        <w:r w:rsidR="00AF7DF6">
          <w:rPr>
            <w:rFonts w:asciiTheme="minorHAnsi" w:eastAsiaTheme="minorEastAsia" w:hAnsiTheme="minorHAnsi" w:cstheme="minorBidi"/>
            <w:i w:val="0"/>
            <w:iCs w:val="0"/>
            <w:noProof/>
            <w:sz w:val="22"/>
            <w:szCs w:val="22"/>
          </w:rPr>
          <w:tab/>
        </w:r>
        <w:r w:rsidR="00AF7DF6" w:rsidRPr="00D07661">
          <w:rPr>
            <w:rStyle w:val="Hyperlink"/>
            <w:noProof/>
          </w:rPr>
          <w:t>Notification of change in Acquired Resources</w:t>
        </w:r>
        <w:r w:rsidR="00AF7DF6">
          <w:rPr>
            <w:noProof/>
            <w:webHidden/>
          </w:rPr>
          <w:tab/>
        </w:r>
        <w:r w:rsidR="00AF7DF6">
          <w:rPr>
            <w:noProof/>
            <w:webHidden/>
          </w:rPr>
          <w:fldChar w:fldCharType="begin"/>
        </w:r>
        <w:r w:rsidR="00AF7DF6">
          <w:rPr>
            <w:noProof/>
            <w:webHidden/>
          </w:rPr>
          <w:instrText xml:space="preserve"> PAGEREF _Toc136598216 \h </w:instrText>
        </w:r>
        <w:r w:rsidR="00AF7DF6">
          <w:rPr>
            <w:noProof/>
            <w:webHidden/>
          </w:rPr>
        </w:r>
        <w:r w:rsidR="00AF7DF6">
          <w:rPr>
            <w:noProof/>
            <w:webHidden/>
          </w:rPr>
          <w:fldChar w:fldCharType="separate"/>
        </w:r>
        <w:r>
          <w:rPr>
            <w:noProof/>
            <w:webHidden/>
          </w:rPr>
          <w:t>133</w:t>
        </w:r>
        <w:r w:rsidR="00AF7DF6">
          <w:rPr>
            <w:noProof/>
            <w:webHidden/>
          </w:rPr>
          <w:fldChar w:fldCharType="end"/>
        </w:r>
      </w:hyperlink>
    </w:p>
    <w:p w14:paraId="4742FBA8" w14:textId="1535F4F2"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00AF7DF6" w:rsidRPr="00D07661">
          <w:rPr>
            <w:rStyle w:val="Hyperlink"/>
            <w:noProof/>
          </w:rPr>
          <w:t>10</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Effective Flexible Capacity (EFC)</w:t>
        </w:r>
        <w:r w:rsidR="00AF7DF6">
          <w:rPr>
            <w:noProof/>
            <w:webHidden/>
          </w:rPr>
          <w:tab/>
        </w:r>
        <w:r w:rsidR="00AF7DF6">
          <w:rPr>
            <w:noProof/>
            <w:webHidden/>
          </w:rPr>
          <w:fldChar w:fldCharType="begin"/>
        </w:r>
        <w:r w:rsidR="00AF7DF6">
          <w:rPr>
            <w:noProof/>
            <w:webHidden/>
          </w:rPr>
          <w:instrText xml:space="preserve"> PAGEREF _Toc136598217 \h </w:instrText>
        </w:r>
        <w:r w:rsidR="00AF7DF6">
          <w:rPr>
            <w:noProof/>
            <w:webHidden/>
          </w:rPr>
        </w:r>
        <w:r w:rsidR="00AF7DF6">
          <w:rPr>
            <w:noProof/>
            <w:webHidden/>
          </w:rPr>
          <w:fldChar w:fldCharType="separate"/>
        </w:r>
        <w:r>
          <w:rPr>
            <w:noProof/>
            <w:webHidden/>
          </w:rPr>
          <w:t>135</w:t>
        </w:r>
        <w:r w:rsidR="00AF7DF6">
          <w:rPr>
            <w:noProof/>
            <w:webHidden/>
          </w:rPr>
          <w:fldChar w:fldCharType="end"/>
        </w:r>
      </w:hyperlink>
    </w:p>
    <w:p w14:paraId="6FBD466D" w14:textId="6DA9E5AC" w:rsidR="00AF7DF6" w:rsidRDefault="00831DD3">
      <w:pPr>
        <w:pStyle w:val="TOC2"/>
        <w:rPr>
          <w:rFonts w:asciiTheme="minorHAnsi" w:eastAsiaTheme="minorEastAsia" w:hAnsiTheme="minorHAnsi" w:cstheme="minorBidi"/>
          <w:smallCaps w:val="0"/>
          <w:noProof/>
          <w:sz w:val="22"/>
          <w:szCs w:val="22"/>
        </w:rPr>
      </w:pPr>
      <w:hyperlink w:anchor="_Toc136598218" w:history="1">
        <w:r w:rsidR="00AF7DF6" w:rsidRPr="00D07661">
          <w:rPr>
            <w:rStyle w:val="Hyperlink"/>
            <w:noProof/>
          </w:rPr>
          <w:t>10.1</w:t>
        </w:r>
        <w:r w:rsidR="00AF7DF6">
          <w:rPr>
            <w:rFonts w:asciiTheme="minorHAnsi" w:eastAsiaTheme="minorEastAsia" w:hAnsiTheme="minorHAnsi" w:cstheme="minorBidi"/>
            <w:smallCaps w:val="0"/>
            <w:noProof/>
            <w:sz w:val="22"/>
            <w:szCs w:val="22"/>
          </w:rPr>
          <w:tab/>
        </w:r>
        <w:r w:rsidR="00AF7DF6" w:rsidRPr="00D07661">
          <w:rPr>
            <w:rStyle w:val="Hyperlink"/>
            <w:noProof/>
          </w:rPr>
          <w:t>Process and Timeline</w:t>
        </w:r>
        <w:r w:rsidR="00AF7DF6">
          <w:rPr>
            <w:noProof/>
            <w:webHidden/>
          </w:rPr>
          <w:tab/>
        </w:r>
        <w:r w:rsidR="00AF7DF6">
          <w:rPr>
            <w:noProof/>
            <w:webHidden/>
          </w:rPr>
          <w:fldChar w:fldCharType="begin"/>
        </w:r>
        <w:r w:rsidR="00AF7DF6">
          <w:rPr>
            <w:noProof/>
            <w:webHidden/>
          </w:rPr>
          <w:instrText xml:space="preserve"> PAGEREF _Toc136598218 \h </w:instrText>
        </w:r>
        <w:r w:rsidR="00AF7DF6">
          <w:rPr>
            <w:noProof/>
            <w:webHidden/>
          </w:rPr>
        </w:r>
        <w:r w:rsidR="00AF7DF6">
          <w:rPr>
            <w:noProof/>
            <w:webHidden/>
          </w:rPr>
          <w:fldChar w:fldCharType="separate"/>
        </w:r>
        <w:r>
          <w:rPr>
            <w:noProof/>
            <w:webHidden/>
          </w:rPr>
          <w:t>135</w:t>
        </w:r>
        <w:r w:rsidR="00AF7DF6">
          <w:rPr>
            <w:noProof/>
            <w:webHidden/>
          </w:rPr>
          <w:fldChar w:fldCharType="end"/>
        </w:r>
      </w:hyperlink>
    </w:p>
    <w:p w14:paraId="4B43C11A" w14:textId="08018FF3"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00AF7DF6" w:rsidRPr="00D07661">
          <w:rPr>
            <w:rStyle w:val="Hyperlink"/>
            <w:noProof/>
          </w:rPr>
          <w:t>10.1.1</w:t>
        </w:r>
        <w:r w:rsidR="00AF7DF6">
          <w:rPr>
            <w:rFonts w:asciiTheme="minorHAnsi" w:eastAsiaTheme="minorEastAsia" w:hAnsiTheme="minorHAnsi" w:cstheme="minorBidi"/>
            <w:i w:val="0"/>
            <w:iCs w:val="0"/>
            <w:noProof/>
            <w:sz w:val="22"/>
            <w:szCs w:val="22"/>
          </w:rPr>
          <w:tab/>
        </w:r>
        <w:r w:rsidR="00AF7DF6" w:rsidRPr="00D07661">
          <w:rPr>
            <w:rStyle w:val="Hyperlink"/>
            <w:noProof/>
          </w:rPr>
          <w:t>Draft EFC List</w:t>
        </w:r>
        <w:r w:rsidR="00AF7DF6">
          <w:rPr>
            <w:noProof/>
            <w:webHidden/>
          </w:rPr>
          <w:tab/>
        </w:r>
        <w:r w:rsidR="00AF7DF6">
          <w:rPr>
            <w:noProof/>
            <w:webHidden/>
          </w:rPr>
          <w:fldChar w:fldCharType="begin"/>
        </w:r>
        <w:r w:rsidR="00AF7DF6">
          <w:rPr>
            <w:noProof/>
            <w:webHidden/>
          </w:rPr>
          <w:instrText xml:space="preserve"> PAGEREF _Toc136598219 \h </w:instrText>
        </w:r>
        <w:r w:rsidR="00AF7DF6">
          <w:rPr>
            <w:noProof/>
            <w:webHidden/>
          </w:rPr>
        </w:r>
        <w:r w:rsidR="00AF7DF6">
          <w:rPr>
            <w:noProof/>
            <w:webHidden/>
          </w:rPr>
          <w:fldChar w:fldCharType="separate"/>
        </w:r>
        <w:r>
          <w:rPr>
            <w:noProof/>
            <w:webHidden/>
          </w:rPr>
          <w:t>136</w:t>
        </w:r>
        <w:r w:rsidR="00AF7DF6">
          <w:rPr>
            <w:noProof/>
            <w:webHidden/>
          </w:rPr>
          <w:fldChar w:fldCharType="end"/>
        </w:r>
      </w:hyperlink>
    </w:p>
    <w:p w14:paraId="0153E5E1" w14:textId="56DA26FF"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00AF7DF6" w:rsidRPr="00D07661">
          <w:rPr>
            <w:rStyle w:val="Hyperlink"/>
            <w:noProof/>
          </w:rPr>
          <w:t>10.1.2</w:t>
        </w:r>
        <w:r w:rsidR="00AF7DF6">
          <w:rPr>
            <w:rFonts w:asciiTheme="minorHAnsi" w:eastAsiaTheme="minorEastAsia" w:hAnsiTheme="minorHAnsi" w:cstheme="minorBidi"/>
            <w:i w:val="0"/>
            <w:iCs w:val="0"/>
            <w:noProof/>
            <w:sz w:val="22"/>
            <w:szCs w:val="22"/>
          </w:rPr>
          <w:tab/>
        </w:r>
        <w:r w:rsidR="00AF7DF6" w:rsidRPr="00D07661">
          <w:rPr>
            <w:rStyle w:val="Hyperlink"/>
            <w:noProof/>
          </w:rPr>
          <w:t>Final EFC List</w:t>
        </w:r>
        <w:r w:rsidR="00AF7DF6">
          <w:rPr>
            <w:noProof/>
            <w:webHidden/>
          </w:rPr>
          <w:tab/>
        </w:r>
        <w:r w:rsidR="00AF7DF6">
          <w:rPr>
            <w:noProof/>
            <w:webHidden/>
          </w:rPr>
          <w:fldChar w:fldCharType="begin"/>
        </w:r>
        <w:r w:rsidR="00AF7DF6">
          <w:rPr>
            <w:noProof/>
            <w:webHidden/>
          </w:rPr>
          <w:instrText xml:space="preserve"> PAGEREF _Toc136598220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0AA69DA4" w14:textId="204ECED6"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00AF7DF6" w:rsidRPr="00D07661">
          <w:rPr>
            <w:rStyle w:val="Hyperlink"/>
            <w:noProof/>
          </w:rPr>
          <w:t>10.1.3</w:t>
        </w:r>
        <w:r w:rsidR="00AF7DF6">
          <w:rPr>
            <w:rFonts w:asciiTheme="minorHAnsi" w:eastAsiaTheme="minorEastAsia" w:hAnsiTheme="minorHAnsi" w:cstheme="minorBidi"/>
            <w:i w:val="0"/>
            <w:iCs w:val="0"/>
            <w:noProof/>
            <w:sz w:val="22"/>
            <w:szCs w:val="22"/>
          </w:rPr>
          <w:tab/>
        </w:r>
        <w:r w:rsidR="00AF7DF6" w:rsidRPr="00D07661">
          <w:rPr>
            <w:rStyle w:val="Hyperlink"/>
            <w:noProof/>
          </w:rPr>
          <w:t>Updating Final EFC List</w:t>
        </w:r>
        <w:r w:rsidR="00AF7DF6">
          <w:rPr>
            <w:noProof/>
            <w:webHidden/>
          </w:rPr>
          <w:tab/>
        </w:r>
        <w:r w:rsidR="00AF7DF6">
          <w:rPr>
            <w:noProof/>
            <w:webHidden/>
          </w:rPr>
          <w:fldChar w:fldCharType="begin"/>
        </w:r>
        <w:r w:rsidR="00AF7DF6">
          <w:rPr>
            <w:noProof/>
            <w:webHidden/>
          </w:rPr>
          <w:instrText xml:space="preserve"> PAGEREF _Toc136598221 \h </w:instrText>
        </w:r>
        <w:r w:rsidR="00AF7DF6">
          <w:rPr>
            <w:noProof/>
            <w:webHidden/>
          </w:rPr>
        </w:r>
        <w:r w:rsidR="00AF7DF6">
          <w:rPr>
            <w:noProof/>
            <w:webHidden/>
          </w:rPr>
          <w:fldChar w:fldCharType="separate"/>
        </w:r>
        <w:r>
          <w:rPr>
            <w:noProof/>
            <w:webHidden/>
          </w:rPr>
          <w:t>137</w:t>
        </w:r>
        <w:r w:rsidR="00AF7DF6">
          <w:rPr>
            <w:noProof/>
            <w:webHidden/>
          </w:rPr>
          <w:fldChar w:fldCharType="end"/>
        </w:r>
      </w:hyperlink>
    </w:p>
    <w:p w14:paraId="34FA5933" w14:textId="4F4AB84E" w:rsidR="00AF7DF6" w:rsidRDefault="00831DD3">
      <w:pPr>
        <w:pStyle w:val="TOC2"/>
        <w:rPr>
          <w:rFonts w:asciiTheme="minorHAnsi" w:eastAsiaTheme="minorEastAsia" w:hAnsiTheme="minorHAnsi" w:cstheme="minorBidi"/>
          <w:smallCaps w:val="0"/>
          <w:noProof/>
          <w:sz w:val="22"/>
          <w:szCs w:val="22"/>
        </w:rPr>
      </w:pPr>
      <w:hyperlink w:anchor="_Toc136598222" w:history="1">
        <w:r w:rsidR="00AF7DF6" w:rsidRPr="00D07661">
          <w:rPr>
            <w:rStyle w:val="Hyperlink"/>
            <w:noProof/>
          </w:rPr>
          <w:t>10.2</w:t>
        </w:r>
        <w:r w:rsidR="00AF7DF6">
          <w:rPr>
            <w:rFonts w:asciiTheme="minorHAnsi" w:eastAsiaTheme="minorEastAsia" w:hAnsiTheme="minorHAnsi" w:cstheme="minorBidi"/>
            <w:smallCaps w:val="0"/>
            <w:noProof/>
            <w:sz w:val="22"/>
            <w:szCs w:val="22"/>
          </w:rPr>
          <w:tab/>
        </w:r>
        <w:r w:rsidR="00AF7DF6" w:rsidRPr="00D07661">
          <w:rPr>
            <w:rStyle w:val="Hyperlink"/>
            <w:noProof/>
          </w:rPr>
          <w:t>Ineligible Resources</w:t>
        </w:r>
        <w:r w:rsidR="00AF7DF6">
          <w:rPr>
            <w:noProof/>
            <w:webHidden/>
          </w:rPr>
          <w:tab/>
        </w:r>
        <w:r w:rsidR="00AF7DF6">
          <w:rPr>
            <w:noProof/>
            <w:webHidden/>
          </w:rPr>
          <w:fldChar w:fldCharType="begin"/>
        </w:r>
        <w:r w:rsidR="00AF7DF6">
          <w:rPr>
            <w:noProof/>
            <w:webHidden/>
          </w:rPr>
          <w:instrText xml:space="preserve"> PAGEREF _Toc136598222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033CB67C" w14:textId="178A0DB1" w:rsidR="00AF7DF6" w:rsidRDefault="00831DD3">
      <w:pPr>
        <w:pStyle w:val="TOC2"/>
        <w:rPr>
          <w:rFonts w:asciiTheme="minorHAnsi" w:eastAsiaTheme="minorEastAsia" w:hAnsiTheme="minorHAnsi" w:cstheme="minorBidi"/>
          <w:smallCaps w:val="0"/>
          <w:noProof/>
          <w:sz w:val="22"/>
          <w:szCs w:val="22"/>
        </w:rPr>
      </w:pPr>
      <w:hyperlink w:anchor="_Toc136598223" w:history="1">
        <w:r w:rsidR="00AF7DF6" w:rsidRPr="00D07661">
          <w:rPr>
            <w:rStyle w:val="Hyperlink"/>
            <w:noProof/>
          </w:rPr>
          <w:t>10.3</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Categories</w:t>
        </w:r>
        <w:r w:rsidR="00AF7DF6">
          <w:rPr>
            <w:noProof/>
            <w:webHidden/>
          </w:rPr>
          <w:tab/>
        </w:r>
        <w:r w:rsidR="00AF7DF6">
          <w:rPr>
            <w:noProof/>
            <w:webHidden/>
          </w:rPr>
          <w:fldChar w:fldCharType="begin"/>
        </w:r>
        <w:r w:rsidR="00AF7DF6">
          <w:rPr>
            <w:noProof/>
            <w:webHidden/>
          </w:rPr>
          <w:instrText xml:space="preserve"> PAGEREF _Toc136598223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4B3170AD" w14:textId="4491AFF9"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00AF7DF6" w:rsidRPr="00D07661">
          <w:rPr>
            <w:rStyle w:val="Hyperlink"/>
            <w:noProof/>
          </w:rPr>
          <w:t>10.3.1</w:t>
        </w:r>
        <w:r w:rsidR="00AF7DF6">
          <w:rPr>
            <w:rFonts w:asciiTheme="minorHAnsi" w:eastAsiaTheme="minorEastAsia" w:hAnsiTheme="minorHAnsi" w:cstheme="minorBidi"/>
            <w:i w:val="0"/>
            <w:iC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_Toc136598224 \h </w:instrText>
        </w:r>
        <w:r w:rsidR="00AF7DF6">
          <w:rPr>
            <w:noProof/>
            <w:webHidden/>
          </w:rPr>
        </w:r>
        <w:r w:rsidR="00AF7DF6">
          <w:rPr>
            <w:noProof/>
            <w:webHidden/>
          </w:rPr>
          <w:fldChar w:fldCharType="separate"/>
        </w:r>
        <w:r>
          <w:rPr>
            <w:noProof/>
            <w:webHidden/>
          </w:rPr>
          <w:t>138</w:t>
        </w:r>
        <w:r w:rsidR="00AF7DF6">
          <w:rPr>
            <w:noProof/>
            <w:webHidden/>
          </w:rPr>
          <w:fldChar w:fldCharType="end"/>
        </w:r>
      </w:hyperlink>
    </w:p>
    <w:p w14:paraId="42BC72D5" w14:textId="6CCB3E24"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00AF7DF6" w:rsidRPr="00D07661">
          <w:rPr>
            <w:rStyle w:val="Hyperlink"/>
            <w:noProof/>
          </w:rPr>
          <w:t>10.3.2</w:t>
        </w:r>
        <w:r w:rsidR="00AF7DF6">
          <w:rPr>
            <w:rFonts w:asciiTheme="minorHAnsi" w:eastAsiaTheme="minorEastAsia" w:hAnsiTheme="minorHAnsi" w:cstheme="minorBidi"/>
            <w:i w:val="0"/>
            <w:iCs w:val="0"/>
            <w:noProof/>
            <w:sz w:val="22"/>
            <w:szCs w:val="22"/>
          </w:rPr>
          <w:tab/>
        </w:r>
        <w:r w:rsidR="00AF7DF6" w:rsidRPr="00D07661">
          <w:rPr>
            <w:rStyle w:val="Hyperlink"/>
            <w:noProof/>
          </w:rPr>
          <w:t>Qualifying for Multiple Categories</w:t>
        </w:r>
        <w:r w:rsidR="00AF7DF6">
          <w:rPr>
            <w:noProof/>
            <w:webHidden/>
          </w:rPr>
          <w:tab/>
        </w:r>
        <w:r w:rsidR="00AF7DF6">
          <w:rPr>
            <w:noProof/>
            <w:webHidden/>
          </w:rPr>
          <w:fldChar w:fldCharType="begin"/>
        </w:r>
        <w:r w:rsidR="00AF7DF6">
          <w:rPr>
            <w:noProof/>
            <w:webHidden/>
          </w:rPr>
          <w:instrText xml:space="preserve"> PAGEREF _Toc136598225 \h </w:instrText>
        </w:r>
        <w:r w:rsidR="00AF7DF6">
          <w:rPr>
            <w:noProof/>
            <w:webHidden/>
          </w:rPr>
        </w:r>
        <w:r w:rsidR="00AF7DF6">
          <w:rPr>
            <w:noProof/>
            <w:webHidden/>
          </w:rPr>
          <w:fldChar w:fldCharType="separate"/>
        </w:r>
        <w:r>
          <w:rPr>
            <w:noProof/>
            <w:webHidden/>
          </w:rPr>
          <w:t>139</w:t>
        </w:r>
        <w:r w:rsidR="00AF7DF6">
          <w:rPr>
            <w:noProof/>
            <w:webHidden/>
          </w:rPr>
          <w:fldChar w:fldCharType="end"/>
        </w:r>
      </w:hyperlink>
    </w:p>
    <w:p w14:paraId="528E1D3C" w14:textId="2C2DA938"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00AF7DF6" w:rsidRPr="00D07661">
          <w:rPr>
            <w:rStyle w:val="Hyperlink"/>
            <w:noProof/>
          </w:rPr>
          <w:t>10.3.3</w:t>
        </w:r>
        <w:r w:rsidR="00AF7DF6">
          <w:rPr>
            <w:rFonts w:asciiTheme="minorHAnsi" w:eastAsiaTheme="minorEastAsia" w:hAnsiTheme="minorHAnsi" w:cstheme="minorBidi"/>
            <w:i w:val="0"/>
            <w:iCs w:val="0"/>
            <w:noProof/>
            <w:sz w:val="22"/>
            <w:szCs w:val="22"/>
          </w:rPr>
          <w:tab/>
        </w:r>
        <w:r w:rsidR="00AF7DF6" w:rsidRPr="00D07661">
          <w:rPr>
            <w:rStyle w:val="Hyperlink"/>
            <w:noProof/>
          </w:rPr>
          <w:t>Use-Limited Resources</w:t>
        </w:r>
        <w:r w:rsidR="00AF7DF6">
          <w:rPr>
            <w:noProof/>
            <w:webHidden/>
          </w:rPr>
          <w:tab/>
        </w:r>
        <w:r w:rsidR="00AF7DF6">
          <w:rPr>
            <w:noProof/>
            <w:webHidden/>
          </w:rPr>
          <w:fldChar w:fldCharType="begin"/>
        </w:r>
        <w:r w:rsidR="00AF7DF6">
          <w:rPr>
            <w:noProof/>
            <w:webHidden/>
          </w:rPr>
          <w:instrText xml:space="preserve"> PAGEREF _Toc136598226 \h </w:instrText>
        </w:r>
        <w:r w:rsidR="00AF7DF6">
          <w:rPr>
            <w:noProof/>
            <w:webHidden/>
          </w:rPr>
        </w:r>
        <w:r w:rsidR="00AF7DF6">
          <w:rPr>
            <w:noProof/>
            <w:webHidden/>
          </w:rPr>
          <w:fldChar w:fldCharType="separate"/>
        </w:r>
        <w:r>
          <w:rPr>
            <w:noProof/>
            <w:webHidden/>
          </w:rPr>
          <w:t>139</w:t>
        </w:r>
        <w:r w:rsidR="00AF7DF6">
          <w:rPr>
            <w:noProof/>
            <w:webHidden/>
          </w:rPr>
          <w:fldChar w:fldCharType="end"/>
        </w:r>
      </w:hyperlink>
    </w:p>
    <w:p w14:paraId="3104680E" w14:textId="128E95A2"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00AF7DF6" w:rsidRPr="00D07661">
          <w:rPr>
            <w:rStyle w:val="Hyperlink"/>
            <w:noProof/>
          </w:rPr>
          <w:t>10.3.4</w:t>
        </w:r>
        <w:r w:rsidR="00AF7DF6">
          <w:rPr>
            <w:rFonts w:asciiTheme="minorHAnsi" w:eastAsiaTheme="minorEastAsia" w:hAnsiTheme="minorHAnsi" w:cstheme="minorBidi"/>
            <w:i w:val="0"/>
            <w:iCs w:val="0"/>
            <w:noProof/>
            <w:sz w:val="22"/>
            <w:szCs w:val="22"/>
          </w:rPr>
          <w:tab/>
        </w:r>
        <w:r w:rsidR="00AF7DF6" w:rsidRPr="00D07661">
          <w:rPr>
            <w:rStyle w:val="Hyperlink"/>
            <w:noProof/>
          </w:rPr>
          <w:t>Combining Use-Limited Resources</w:t>
        </w:r>
        <w:r w:rsidR="00AF7DF6">
          <w:rPr>
            <w:noProof/>
            <w:webHidden/>
          </w:rPr>
          <w:tab/>
        </w:r>
        <w:r w:rsidR="00AF7DF6">
          <w:rPr>
            <w:noProof/>
            <w:webHidden/>
          </w:rPr>
          <w:fldChar w:fldCharType="begin"/>
        </w:r>
        <w:r w:rsidR="00AF7DF6">
          <w:rPr>
            <w:noProof/>
            <w:webHidden/>
          </w:rPr>
          <w:instrText xml:space="preserve"> PAGEREF _Toc136598227 \h </w:instrText>
        </w:r>
        <w:r w:rsidR="00AF7DF6">
          <w:rPr>
            <w:noProof/>
            <w:webHidden/>
          </w:rPr>
        </w:r>
        <w:r w:rsidR="00AF7DF6">
          <w:rPr>
            <w:noProof/>
            <w:webHidden/>
          </w:rPr>
          <w:fldChar w:fldCharType="separate"/>
        </w:r>
        <w:r>
          <w:rPr>
            <w:noProof/>
            <w:webHidden/>
          </w:rPr>
          <w:t>139</w:t>
        </w:r>
        <w:r w:rsidR="00AF7DF6">
          <w:rPr>
            <w:noProof/>
            <w:webHidden/>
          </w:rPr>
          <w:fldChar w:fldCharType="end"/>
        </w:r>
      </w:hyperlink>
    </w:p>
    <w:p w14:paraId="1118B216" w14:textId="76ECD297"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00AF7DF6" w:rsidRPr="00D07661">
          <w:rPr>
            <w:rStyle w:val="Hyperlink"/>
            <w:noProof/>
          </w:rPr>
          <w:t>10.3.5</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Minimum Qualified Flexible Capacity Category</w:t>
        </w:r>
        <w:r w:rsidR="00AF7DF6">
          <w:rPr>
            <w:noProof/>
            <w:webHidden/>
          </w:rPr>
          <w:tab/>
        </w:r>
        <w:r w:rsidR="00AF7DF6">
          <w:rPr>
            <w:noProof/>
            <w:webHidden/>
          </w:rPr>
          <w:fldChar w:fldCharType="begin"/>
        </w:r>
        <w:r w:rsidR="00AF7DF6">
          <w:rPr>
            <w:noProof/>
            <w:webHidden/>
          </w:rPr>
          <w:instrText xml:space="preserve"> PAGEREF _Toc136598228 \h </w:instrText>
        </w:r>
        <w:r w:rsidR="00AF7DF6">
          <w:rPr>
            <w:noProof/>
            <w:webHidden/>
          </w:rPr>
        </w:r>
        <w:r w:rsidR="00AF7DF6">
          <w:rPr>
            <w:noProof/>
            <w:webHidden/>
          </w:rPr>
          <w:fldChar w:fldCharType="separate"/>
        </w:r>
        <w:r>
          <w:rPr>
            <w:noProof/>
            <w:webHidden/>
          </w:rPr>
          <w:t>142</w:t>
        </w:r>
        <w:r w:rsidR="00AF7DF6">
          <w:rPr>
            <w:noProof/>
            <w:webHidden/>
          </w:rPr>
          <w:fldChar w:fldCharType="end"/>
        </w:r>
      </w:hyperlink>
    </w:p>
    <w:p w14:paraId="7B74B707" w14:textId="780F6357"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00AF7DF6" w:rsidRPr="00D07661">
          <w:rPr>
            <w:rStyle w:val="Hyperlink"/>
            <w:noProof/>
          </w:rPr>
          <w:t>11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Flexible Capacity Needs Assessment</w:t>
        </w:r>
        <w:r w:rsidR="00AF7DF6">
          <w:rPr>
            <w:noProof/>
            <w:webHidden/>
          </w:rPr>
          <w:tab/>
        </w:r>
        <w:r w:rsidR="00AF7DF6">
          <w:rPr>
            <w:noProof/>
            <w:webHidden/>
          </w:rPr>
          <w:fldChar w:fldCharType="begin"/>
        </w:r>
        <w:r w:rsidR="00AF7DF6">
          <w:rPr>
            <w:noProof/>
            <w:webHidden/>
          </w:rPr>
          <w:instrText xml:space="preserve"> PAGEREF _Toc136598229 \h </w:instrText>
        </w:r>
        <w:r w:rsidR="00AF7DF6">
          <w:rPr>
            <w:noProof/>
            <w:webHidden/>
          </w:rPr>
        </w:r>
        <w:r w:rsidR="00AF7DF6">
          <w:rPr>
            <w:noProof/>
            <w:webHidden/>
          </w:rPr>
          <w:fldChar w:fldCharType="separate"/>
        </w:r>
        <w:r>
          <w:rPr>
            <w:noProof/>
            <w:webHidden/>
          </w:rPr>
          <w:t>144</w:t>
        </w:r>
        <w:r w:rsidR="00AF7DF6">
          <w:rPr>
            <w:noProof/>
            <w:webHidden/>
          </w:rPr>
          <w:fldChar w:fldCharType="end"/>
        </w:r>
      </w:hyperlink>
    </w:p>
    <w:p w14:paraId="479E7ADC" w14:textId="6CBF14D1"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00AF7DF6" w:rsidRPr="00D07661">
          <w:rPr>
            <w:rStyle w:val="Hyperlink"/>
            <w:noProof/>
          </w:rPr>
          <w:t>12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Procurement Mechanisms and Instruments</w:t>
        </w:r>
        <w:r w:rsidR="00AF7DF6">
          <w:rPr>
            <w:noProof/>
            <w:webHidden/>
          </w:rPr>
          <w:tab/>
        </w:r>
        <w:r w:rsidR="00AF7DF6">
          <w:rPr>
            <w:noProof/>
            <w:webHidden/>
          </w:rPr>
          <w:fldChar w:fldCharType="begin"/>
        </w:r>
        <w:r w:rsidR="00AF7DF6">
          <w:rPr>
            <w:noProof/>
            <w:webHidden/>
          </w:rPr>
          <w:instrText xml:space="preserve"> PAGEREF _Toc136598230 \h </w:instrText>
        </w:r>
        <w:r w:rsidR="00AF7DF6">
          <w:rPr>
            <w:noProof/>
            <w:webHidden/>
          </w:rPr>
        </w:r>
        <w:r w:rsidR="00AF7DF6">
          <w:rPr>
            <w:noProof/>
            <w:webHidden/>
          </w:rPr>
          <w:fldChar w:fldCharType="separate"/>
        </w:r>
        <w:r>
          <w:rPr>
            <w:noProof/>
            <w:webHidden/>
          </w:rPr>
          <w:t>146</w:t>
        </w:r>
        <w:r w:rsidR="00AF7DF6">
          <w:rPr>
            <w:noProof/>
            <w:webHidden/>
          </w:rPr>
          <w:fldChar w:fldCharType="end"/>
        </w:r>
      </w:hyperlink>
    </w:p>
    <w:p w14:paraId="25DC1261" w14:textId="598D2D95" w:rsidR="00AF7DF6" w:rsidRDefault="00831DD3">
      <w:pPr>
        <w:pStyle w:val="TOC2"/>
        <w:rPr>
          <w:rFonts w:asciiTheme="minorHAnsi" w:eastAsiaTheme="minorEastAsia" w:hAnsiTheme="minorHAnsi" w:cstheme="minorBidi"/>
          <w:smallCaps w:val="0"/>
          <w:noProof/>
          <w:sz w:val="22"/>
          <w:szCs w:val="22"/>
        </w:rPr>
      </w:pPr>
      <w:hyperlink w:anchor="_Toc136598231" w:history="1">
        <w:r w:rsidR="00AF7DF6" w:rsidRPr="00D07661">
          <w:rPr>
            <w:rStyle w:val="Hyperlink"/>
            <w:noProof/>
          </w:rPr>
          <w:t>12.1</w:t>
        </w:r>
        <w:r w:rsidR="00AF7DF6">
          <w:rPr>
            <w:rFonts w:asciiTheme="minorHAnsi" w:eastAsiaTheme="minorEastAsia" w:hAnsiTheme="minorHAnsi" w:cstheme="minorBidi"/>
            <w:smallCaps w:val="0"/>
            <w:noProof/>
            <w:sz w:val="22"/>
            <w:szCs w:val="22"/>
          </w:rPr>
          <w:tab/>
        </w:r>
        <w:r w:rsidR="00AF7DF6" w:rsidRPr="00D07661">
          <w:rPr>
            <w:rStyle w:val="Hyperlink"/>
            <w:noProof/>
          </w:rPr>
          <w:t>Reliability Must-Run Contract</w:t>
        </w:r>
        <w:r w:rsidR="00AF7DF6">
          <w:rPr>
            <w:noProof/>
            <w:webHidden/>
          </w:rPr>
          <w:tab/>
        </w:r>
        <w:r w:rsidR="00AF7DF6">
          <w:rPr>
            <w:noProof/>
            <w:webHidden/>
          </w:rPr>
          <w:fldChar w:fldCharType="begin"/>
        </w:r>
        <w:r w:rsidR="00AF7DF6">
          <w:rPr>
            <w:noProof/>
            <w:webHidden/>
          </w:rPr>
          <w:instrText xml:space="preserve"> PAGEREF _Toc136598231 \h </w:instrText>
        </w:r>
        <w:r w:rsidR="00AF7DF6">
          <w:rPr>
            <w:noProof/>
            <w:webHidden/>
          </w:rPr>
        </w:r>
        <w:r w:rsidR="00AF7DF6">
          <w:rPr>
            <w:noProof/>
            <w:webHidden/>
          </w:rPr>
          <w:fldChar w:fldCharType="separate"/>
        </w:r>
        <w:r>
          <w:rPr>
            <w:noProof/>
            <w:webHidden/>
          </w:rPr>
          <w:t>146</w:t>
        </w:r>
        <w:r w:rsidR="00AF7DF6">
          <w:rPr>
            <w:noProof/>
            <w:webHidden/>
          </w:rPr>
          <w:fldChar w:fldCharType="end"/>
        </w:r>
      </w:hyperlink>
    </w:p>
    <w:p w14:paraId="06B9DF85" w14:textId="27E17160"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00AF7DF6" w:rsidRPr="00D07661">
          <w:rPr>
            <w:rStyle w:val="Hyperlink"/>
            <w:noProof/>
          </w:rPr>
          <w:t>12.1.1</w:t>
        </w:r>
        <w:r w:rsidR="00AF7DF6">
          <w:rPr>
            <w:rFonts w:asciiTheme="minorHAnsi" w:eastAsiaTheme="minorEastAsia" w:hAnsiTheme="minorHAnsi" w:cstheme="minorBidi"/>
            <w:i w:val="0"/>
            <w:iCs w:val="0"/>
            <w:noProof/>
            <w:sz w:val="22"/>
            <w:szCs w:val="22"/>
          </w:rPr>
          <w:tab/>
        </w:r>
        <w:r w:rsidR="00AF7DF6" w:rsidRPr="00D07661">
          <w:rPr>
            <w:rStyle w:val="Hyperlink"/>
            <w:noProof/>
          </w:rPr>
          <w:t>Designation as a Reliability Must-Run Unit</w:t>
        </w:r>
        <w:r w:rsidR="00AF7DF6">
          <w:rPr>
            <w:noProof/>
            <w:webHidden/>
          </w:rPr>
          <w:tab/>
        </w:r>
        <w:r w:rsidR="00AF7DF6">
          <w:rPr>
            <w:noProof/>
            <w:webHidden/>
          </w:rPr>
          <w:fldChar w:fldCharType="begin"/>
        </w:r>
        <w:r w:rsidR="00AF7DF6">
          <w:rPr>
            <w:noProof/>
            <w:webHidden/>
          </w:rPr>
          <w:instrText xml:space="preserve"> PAGEREF _Toc136598232 \h </w:instrText>
        </w:r>
        <w:r w:rsidR="00AF7DF6">
          <w:rPr>
            <w:noProof/>
            <w:webHidden/>
          </w:rPr>
        </w:r>
        <w:r w:rsidR="00AF7DF6">
          <w:rPr>
            <w:noProof/>
            <w:webHidden/>
          </w:rPr>
          <w:fldChar w:fldCharType="separate"/>
        </w:r>
        <w:r>
          <w:rPr>
            <w:noProof/>
            <w:webHidden/>
          </w:rPr>
          <w:t>146</w:t>
        </w:r>
        <w:r w:rsidR="00AF7DF6">
          <w:rPr>
            <w:noProof/>
            <w:webHidden/>
          </w:rPr>
          <w:fldChar w:fldCharType="end"/>
        </w:r>
      </w:hyperlink>
    </w:p>
    <w:p w14:paraId="23C0A159" w14:textId="11122DA4" w:rsidR="00AF7DF6" w:rsidRDefault="00831DD3">
      <w:pPr>
        <w:pStyle w:val="TOC2"/>
        <w:rPr>
          <w:rFonts w:asciiTheme="minorHAnsi" w:eastAsiaTheme="minorEastAsia" w:hAnsiTheme="minorHAnsi" w:cstheme="minorBidi"/>
          <w:smallCaps w:val="0"/>
          <w:noProof/>
          <w:sz w:val="22"/>
          <w:szCs w:val="22"/>
        </w:rPr>
      </w:pPr>
      <w:hyperlink w:anchor="_Toc136598233" w:history="1">
        <w:r w:rsidR="00AF7DF6" w:rsidRPr="00D07661">
          <w:rPr>
            <w:rStyle w:val="Hyperlink"/>
            <w:noProof/>
          </w:rPr>
          <w:t>12.2</w:t>
        </w:r>
        <w:r w:rsidR="00AF7DF6">
          <w:rPr>
            <w:rFonts w:asciiTheme="minorHAnsi" w:eastAsiaTheme="minorEastAsia" w:hAnsiTheme="minorHAnsi" w:cstheme="minorBidi"/>
            <w:smallCaps w:val="0"/>
            <w:noProof/>
            <w:sz w:val="22"/>
            <w:szCs w:val="22"/>
          </w:rPr>
          <w:tab/>
        </w:r>
        <w:r w:rsidR="00AF7DF6" w:rsidRPr="00D07661">
          <w:rPr>
            <w:rStyle w:val="Hyperlink"/>
            <w:noProof/>
          </w:rPr>
          <w:t>Other Contract to Ensure Reliability Criteria</w:t>
        </w:r>
        <w:r w:rsidR="00AF7DF6">
          <w:rPr>
            <w:noProof/>
            <w:webHidden/>
          </w:rPr>
          <w:tab/>
        </w:r>
        <w:r w:rsidR="00AF7DF6">
          <w:rPr>
            <w:noProof/>
            <w:webHidden/>
          </w:rPr>
          <w:fldChar w:fldCharType="begin"/>
        </w:r>
        <w:r w:rsidR="00AF7DF6">
          <w:rPr>
            <w:noProof/>
            <w:webHidden/>
          </w:rPr>
          <w:instrText xml:space="preserve"> PAGEREF _Toc136598233 \h </w:instrText>
        </w:r>
        <w:r w:rsidR="00AF7DF6">
          <w:rPr>
            <w:noProof/>
            <w:webHidden/>
          </w:rPr>
        </w:r>
        <w:r w:rsidR="00AF7DF6">
          <w:rPr>
            <w:noProof/>
            <w:webHidden/>
          </w:rPr>
          <w:fldChar w:fldCharType="separate"/>
        </w:r>
        <w:r>
          <w:rPr>
            <w:noProof/>
            <w:webHidden/>
          </w:rPr>
          <w:t>147</w:t>
        </w:r>
        <w:r w:rsidR="00AF7DF6">
          <w:rPr>
            <w:noProof/>
            <w:webHidden/>
          </w:rPr>
          <w:fldChar w:fldCharType="end"/>
        </w:r>
      </w:hyperlink>
    </w:p>
    <w:p w14:paraId="2FFA975E" w14:textId="3CCAA247" w:rsidR="00AF7DF6" w:rsidRDefault="00831DD3">
      <w:pPr>
        <w:pStyle w:val="TOC2"/>
        <w:rPr>
          <w:rFonts w:asciiTheme="minorHAnsi" w:eastAsiaTheme="minorEastAsia" w:hAnsiTheme="minorHAnsi" w:cstheme="minorBidi"/>
          <w:smallCaps w:val="0"/>
          <w:noProof/>
          <w:sz w:val="22"/>
          <w:szCs w:val="22"/>
        </w:rPr>
      </w:pPr>
      <w:hyperlink w:anchor="_Toc136598234" w:history="1">
        <w:r w:rsidR="00AF7DF6" w:rsidRPr="00D07661">
          <w:rPr>
            <w:rStyle w:val="Hyperlink"/>
            <w:noProof/>
          </w:rPr>
          <w:t>12.3</w:t>
        </w:r>
        <w:r w:rsidR="00AF7DF6">
          <w:rPr>
            <w:rFonts w:asciiTheme="minorHAnsi" w:eastAsiaTheme="minorEastAsia" w:hAnsiTheme="minorHAnsi" w:cstheme="minorBidi"/>
            <w:smallCaps w:val="0"/>
            <w:noProof/>
            <w:sz w:val="22"/>
            <w:szCs w:val="22"/>
          </w:rPr>
          <w:tab/>
        </w:r>
        <w:r w:rsidR="00AF7DF6" w:rsidRPr="00D07661">
          <w:rPr>
            <w:rStyle w:val="Hyperlink"/>
            <w:noProof/>
          </w:rPr>
          <w:t>Capacity Procurement Mechanism</w:t>
        </w:r>
        <w:r w:rsidR="00AF7DF6">
          <w:rPr>
            <w:noProof/>
            <w:webHidden/>
          </w:rPr>
          <w:tab/>
        </w:r>
        <w:r w:rsidR="00AF7DF6">
          <w:rPr>
            <w:noProof/>
            <w:webHidden/>
          </w:rPr>
          <w:fldChar w:fldCharType="begin"/>
        </w:r>
        <w:r w:rsidR="00AF7DF6">
          <w:rPr>
            <w:noProof/>
            <w:webHidden/>
          </w:rPr>
          <w:instrText xml:space="preserve"> PAGEREF _Toc136598234 \h </w:instrText>
        </w:r>
        <w:r w:rsidR="00AF7DF6">
          <w:rPr>
            <w:noProof/>
            <w:webHidden/>
          </w:rPr>
        </w:r>
        <w:r w:rsidR="00AF7DF6">
          <w:rPr>
            <w:noProof/>
            <w:webHidden/>
          </w:rPr>
          <w:fldChar w:fldCharType="separate"/>
        </w:r>
        <w:r>
          <w:rPr>
            <w:noProof/>
            <w:webHidden/>
          </w:rPr>
          <w:t>148</w:t>
        </w:r>
        <w:r w:rsidR="00AF7DF6">
          <w:rPr>
            <w:noProof/>
            <w:webHidden/>
          </w:rPr>
          <w:fldChar w:fldCharType="end"/>
        </w:r>
      </w:hyperlink>
    </w:p>
    <w:p w14:paraId="3B8DC84A" w14:textId="0111FFD6"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00AF7DF6" w:rsidRPr="00D07661">
          <w:rPr>
            <w:rStyle w:val="Hyperlink"/>
            <w:noProof/>
          </w:rPr>
          <w:t>12.3.1</w:t>
        </w:r>
        <w:r w:rsidR="00AF7DF6">
          <w:rPr>
            <w:rFonts w:asciiTheme="minorHAnsi" w:eastAsiaTheme="minorEastAsia" w:hAnsiTheme="minorHAnsi" w:cstheme="minorBidi"/>
            <w:i w:val="0"/>
            <w:iCs w:val="0"/>
            <w:noProof/>
            <w:sz w:val="22"/>
            <w:szCs w:val="22"/>
          </w:rPr>
          <w:tab/>
        </w:r>
        <w:r w:rsidR="00AF7DF6" w:rsidRPr="00D07661">
          <w:rPr>
            <w:rStyle w:val="Hyperlink"/>
            <w:noProof/>
          </w:rPr>
          <w:t>Scheduling Coordinator Failure to Demonstrate Sufficient Local Capacity Area Resources</w:t>
        </w:r>
        <w:r w:rsidR="00AF7DF6">
          <w:rPr>
            <w:noProof/>
            <w:webHidden/>
          </w:rPr>
          <w:tab/>
        </w:r>
        <w:r w:rsidR="00AF7DF6">
          <w:rPr>
            <w:noProof/>
            <w:webHidden/>
          </w:rPr>
          <w:fldChar w:fldCharType="begin"/>
        </w:r>
        <w:r w:rsidR="00AF7DF6">
          <w:rPr>
            <w:noProof/>
            <w:webHidden/>
          </w:rPr>
          <w:instrText xml:space="preserve"> PAGEREF _Toc136598235 \h </w:instrText>
        </w:r>
        <w:r w:rsidR="00AF7DF6">
          <w:rPr>
            <w:noProof/>
            <w:webHidden/>
          </w:rPr>
        </w:r>
        <w:r w:rsidR="00AF7DF6">
          <w:rPr>
            <w:noProof/>
            <w:webHidden/>
          </w:rPr>
          <w:fldChar w:fldCharType="separate"/>
        </w:r>
        <w:r>
          <w:rPr>
            <w:noProof/>
            <w:webHidden/>
          </w:rPr>
          <w:t>148</w:t>
        </w:r>
        <w:r w:rsidR="00AF7DF6">
          <w:rPr>
            <w:noProof/>
            <w:webHidden/>
          </w:rPr>
          <w:fldChar w:fldCharType="end"/>
        </w:r>
      </w:hyperlink>
    </w:p>
    <w:p w14:paraId="4949A23D" w14:textId="0801BB4C"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00AF7DF6" w:rsidRPr="00D07661">
          <w:rPr>
            <w:rStyle w:val="Hyperlink"/>
            <w:noProof/>
          </w:rPr>
          <w:t>12.3.2</w:t>
        </w:r>
        <w:r w:rsidR="00AF7DF6">
          <w:rPr>
            <w:rFonts w:asciiTheme="minorHAnsi" w:eastAsiaTheme="minorEastAsia" w:hAnsiTheme="minorHAnsi" w:cstheme="minorBidi"/>
            <w:i w:val="0"/>
            <w:iCs w:val="0"/>
            <w:noProof/>
            <w:sz w:val="22"/>
            <w:szCs w:val="22"/>
          </w:rPr>
          <w:tab/>
        </w:r>
        <w:r w:rsidR="00AF7DF6" w:rsidRPr="00D07661">
          <w:rPr>
            <w:rStyle w:val="Hyperlink"/>
            <w:noProof/>
          </w:rPr>
          <w:t>Examples of different CPM scenarios:</w:t>
        </w:r>
        <w:r w:rsidR="00AF7DF6">
          <w:rPr>
            <w:noProof/>
            <w:webHidden/>
          </w:rPr>
          <w:tab/>
        </w:r>
        <w:r w:rsidR="00AF7DF6">
          <w:rPr>
            <w:noProof/>
            <w:webHidden/>
          </w:rPr>
          <w:fldChar w:fldCharType="begin"/>
        </w:r>
        <w:r w:rsidR="00AF7DF6">
          <w:rPr>
            <w:noProof/>
            <w:webHidden/>
          </w:rPr>
          <w:instrText xml:space="preserve"> PAGEREF _Toc136598236 \h </w:instrText>
        </w:r>
        <w:r w:rsidR="00AF7DF6">
          <w:rPr>
            <w:noProof/>
            <w:webHidden/>
          </w:rPr>
        </w:r>
        <w:r w:rsidR="00AF7DF6">
          <w:rPr>
            <w:noProof/>
            <w:webHidden/>
          </w:rPr>
          <w:fldChar w:fldCharType="separate"/>
        </w:r>
        <w:r>
          <w:rPr>
            <w:noProof/>
            <w:webHidden/>
          </w:rPr>
          <w:t>154</w:t>
        </w:r>
        <w:r w:rsidR="00AF7DF6">
          <w:rPr>
            <w:noProof/>
            <w:webHidden/>
          </w:rPr>
          <w:fldChar w:fldCharType="end"/>
        </w:r>
      </w:hyperlink>
    </w:p>
    <w:p w14:paraId="28E1D275" w14:textId="66E6CBB4"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237" w:history="1">
        <w:r w:rsidR="00AF7DF6" w:rsidRPr="00D07661">
          <w:rPr>
            <w:rStyle w:val="Hyperlink"/>
            <w:noProof/>
          </w:rPr>
          <w:t>Example of CPM with Increasing RA</w:t>
        </w:r>
        <w:r w:rsidR="00AF7DF6">
          <w:rPr>
            <w:noProof/>
            <w:webHidden/>
          </w:rPr>
          <w:tab/>
        </w:r>
        <w:r w:rsidR="00AF7DF6">
          <w:rPr>
            <w:noProof/>
            <w:webHidden/>
          </w:rPr>
          <w:fldChar w:fldCharType="begin"/>
        </w:r>
        <w:r w:rsidR="00AF7DF6">
          <w:rPr>
            <w:noProof/>
            <w:webHidden/>
          </w:rPr>
          <w:instrText xml:space="preserve"> PAGEREF _Toc136598237 \h </w:instrText>
        </w:r>
        <w:r w:rsidR="00AF7DF6">
          <w:rPr>
            <w:noProof/>
            <w:webHidden/>
          </w:rPr>
        </w:r>
        <w:r w:rsidR="00AF7DF6">
          <w:rPr>
            <w:noProof/>
            <w:webHidden/>
          </w:rPr>
          <w:fldChar w:fldCharType="separate"/>
        </w:r>
        <w:r>
          <w:rPr>
            <w:noProof/>
            <w:webHidden/>
          </w:rPr>
          <w:t>155</w:t>
        </w:r>
        <w:r w:rsidR="00AF7DF6">
          <w:rPr>
            <w:noProof/>
            <w:webHidden/>
          </w:rPr>
          <w:fldChar w:fldCharType="end"/>
        </w:r>
      </w:hyperlink>
    </w:p>
    <w:p w14:paraId="7A53933D" w14:textId="722D5268"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238" w:history="1">
        <w:r w:rsidR="00AF7DF6" w:rsidRPr="00D07661">
          <w:rPr>
            <w:rStyle w:val="Hyperlink"/>
            <w:noProof/>
          </w:rPr>
          <w:t>Example of CPM with Decreasing RA above Pmin</w:t>
        </w:r>
        <w:r w:rsidR="00AF7DF6">
          <w:rPr>
            <w:noProof/>
            <w:webHidden/>
          </w:rPr>
          <w:tab/>
        </w:r>
        <w:r w:rsidR="00AF7DF6">
          <w:rPr>
            <w:noProof/>
            <w:webHidden/>
          </w:rPr>
          <w:fldChar w:fldCharType="begin"/>
        </w:r>
        <w:r w:rsidR="00AF7DF6">
          <w:rPr>
            <w:noProof/>
            <w:webHidden/>
          </w:rPr>
          <w:instrText xml:space="preserve"> PAGEREF _Toc136598238 \h </w:instrText>
        </w:r>
        <w:r w:rsidR="00AF7DF6">
          <w:rPr>
            <w:noProof/>
            <w:webHidden/>
          </w:rPr>
        </w:r>
        <w:r w:rsidR="00AF7DF6">
          <w:rPr>
            <w:noProof/>
            <w:webHidden/>
          </w:rPr>
          <w:fldChar w:fldCharType="separate"/>
        </w:r>
        <w:r>
          <w:rPr>
            <w:noProof/>
            <w:webHidden/>
          </w:rPr>
          <w:t>156</w:t>
        </w:r>
        <w:r w:rsidR="00AF7DF6">
          <w:rPr>
            <w:noProof/>
            <w:webHidden/>
          </w:rPr>
          <w:fldChar w:fldCharType="end"/>
        </w:r>
      </w:hyperlink>
    </w:p>
    <w:p w14:paraId="734488F6" w14:textId="418B60BE"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239" w:history="1">
        <w:r w:rsidR="00AF7DF6" w:rsidRPr="00D07661">
          <w:rPr>
            <w:rStyle w:val="Hyperlink"/>
            <w:noProof/>
          </w:rPr>
          <w:t>Example of CPM with decreasing RA below Pmin, or Zero RA</w:t>
        </w:r>
        <w:r w:rsidR="00AF7DF6">
          <w:rPr>
            <w:noProof/>
            <w:webHidden/>
          </w:rPr>
          <w:tab/>
        </w:r>
        <w:r w:rsidR="00AF7DF6">
          <w:rPr>
            <w:noProof/>
            <w:webHidden/>
          </w:rPr>
          <w:fldChar w:fldCharType="begin"/>
        </w:r>
        <w:r w:rsidR="00AF7DF6">
          <w:rPr>
            <w:noProof/>
            <w:webHidden/>
          </w:rPr>
          <w:instrText xml:space="preserve"> PAGEREF _Toc136598239 \h </w:instrText>
        </w:r>
        <w:r w:rsidR="00AF7DF6">
          <w:rPr>
            <w:noProof/>
            <w:webHidden/>
          </w:rPr>
        </w:r>
        <w:r w:rsidR="00AF7DF6">
          <w:rPr>
            <w:noProof/>
            <w:webHidden/>
          </w:rPr>
          <w:fldChar w:fldCharType="separate"/>
        </w:r>
        <w:r>
          <w:rPr>
            <w:noProof/>
            <w:webHidden/>
          </w:rPr>
          <w:t>157</w:t>
        </w:r>
        <w:r w:rsidR="00AF7DF6">
          <w:rPr>
            <w:noProof/>
            <w:webHidden/>
          </w:rPr>
          <w:fldChar w:fldCharType="end"/>
        </w:r>
      </w:hyperlink>
    </w:p>
    <w:p w14:paraId="274744AC" w14:textId="3AE8D80F"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240" w:history="1">
        <w:r w:rsidR="00AF7DF6" w:rsidRPr="00D07661">
          <w:rPr>
            <w:rStyle w:val="Hyperlink"/>
            <w:noProof/>
          </w:rPr>
          <w:t>Example of Second CPM occurring in the first month</w:t>
        </w:r>
        <w:r w:rsidR="00AF7DF6">
          <w:rPr>
            <w:noProof/>
            <w:webHidden/>
          </w:rPr>
          <w:tab/>
        </w:r>
        <w:r w:rsidR="00AF7DF6">
          <w:rPr>
            <w:noProof/>
            <w:webHidden/>
          </w:rPr>
          <w:fldChar w:fldCharType="begin"/>
        </w:r>
        <w:r w:rsidR="00AF7DF6">
          <w:rPr>
            <w:noProof/>
            <w:webHidden/>
          </w:rPr>
          <w:instrText xml:space="preserve"> PAGEREF _Toc136598240 \h </w:instrText>
        </w:r>
        <w:r w:rsidR="00AF7DF6">
          <w:rPr>
            <w:noProof/>
            <w:webHidden/>
          </w:rPr>
        </w:r>
        <w:r w:rsidR="00AF7DF6">
          <w:rPr>
            <w:noProof/>
            <w:webHidden/>
          </w:rPr>
          <w:fldChar w:fldCharType="separate"/>
        </w:r>
        <w:r>
          <w:rPr>
            <w:noProof/>
            <w:webHidden/>
          </w:rPr>
          <w:t>158</w:t>
        </w:r>
        <w:r w:rsidR="00AF7DF6">
          <w:rPr>
            <w:noProof/>
            <w:webHidden/>
          </w:rPr>
          <w:fldChar w:fldCharType="end"/>
        </w:r>
      </w:hyperlink>
    </w:p>
    <w:p w14:paraId="74224556" w14:textId="27E5CFAA" w:rsidR="00AF7DF6" w:rsidRDefault="00831DD3">
      <w:pPr>
        <w:pStyle w:val="TOC6"/>
        <w:tabs>
          <w:tab w:val="right" w:leader="dot" w:pos="9350"/>
        </w:tabs>
        <w:rPr>
          <w:rFonts w:asciiTheme="minorHAnsi" w:eastAsiaTheme="minorEastAsia" w:hAnsiTheme="minorHAnsi" w:cstheme="minorBidi"/>
          <w:noProof/>
          <w:sz w:val="22"/>
          <w:szCs w:val="22"/>
        </w:rPr>
      </w:pPr>
      <w:hyperlink w:anchor="_Toc136598241" w:history="1">
        <w:r w:rsidR="00AF7DF6" w:rsidRPr="00D07661">
          <w:rPr>
            <w:rStyle w:val="Hyperlink"/>
            <w:noProof/>
          </w:rPr>
          <w:t>Example of Second CPM occurring in the second month</w:t>
        </w:r>
        <w:r w:rsidR="00AF7DF6">
          <w:rPr>
            <w:noProof/>
            <w:webHidden/>
          </w:rPr>
          <w:tab/>
        </w:r>
        <w:r w:rsidR="00AF7DF6">
          <w:rPr>
            <w:noProof/>
            <w:webHidden/>
          </w:rPr>
          <w:fldChar w:fldCharType="begin"/>
        </w:r>
        <w:r w:rsidR="00AF7DF6">
          <w:rPr>
            <w:noProof/>
            <w:webHidden/>
          </w:rPr>
          <w:instrText xml:space="preserve"> PAGEREF _Toc136598241 \h </w:instrText>
        </w:r>
        <w:r w:rsidR="00AF7DF6">
          <w:rPr>
            <w:noProof/>
            <w:webHidden/>
          </w:rPr>
        </w:r>
        <w:r w:rsidR="00AF7DF6">
          <w:rPr>
            <w:noProof/>
            <w:webHidden/>
          </w:rPr>
          <w:fldChar w:fldCharType="separate"/>
        </w:r>
        <w:r>
          <w:rPr>
            <w:noProof/>
            <w:webHidden/>
          </w:rPr>
          <w:t>160</w:t>
        </w:r>
        <w:r w:rsidR="00AF7DF6">
          <w:rPr>
            <w:noProof/>
            <w:webHidden/>
          </w:rPr>
          <w:fldChar w:fldCharType="end"/>
        </w:r>
      </w:hyperlink>
    </w:p>
    <w:p w14:paraId="61CADFB0" w14:textId="277B2FF8"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00AF7DF6" w:rsidRPr="00D07661">
          <w:rPr>
            <w:rStyle w:val="Hyperlink"/>
            <w:noProof/>
          </w:rPr>
          <w:t>12.3.3</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w:t>
        </w:r>
        <w:r w:rsidR="00AF7DF6">
          <w:rPr>
            <w:noProof/>
            <w:webHidden/>
          </w:rPr>
          <w:tab/>
        </w:r>
        <w:r w:rsidR="00AF7DF6">
          <w:rPr>
            <w:noProof/>
            <w:webHidden/>
          </w:rPr>
          <w:fldChar w:fldCharType="begin"/>
        </w:r>
        <w:r w:rsidR="00AF7DF6">
          <w:rPr>
            <w:noProof/>
            <w:webHidden/>
          </w:rPr>
          <w:instrText xml:space="preserve"> PAGEREF _Toc136598242 \h </w:instrText>
        </w:r>
        <w:r w:rsidR="00AF7DF6">
          <w:rPr>
            <w:noProof/>
            <w:webHidden/>
          </w:rPr>
        </w:r>
        <w:r w:rsidR="00AF7DF6">
          <w:rPr>
            <w:noProof/>
            <w:webHidden/>
          </w:rPr>
          <w:fldChar w:fldCharType="separate"/>
        </w:r>
        <w:r>
          <w:rPr>
            <w:noProof/>
            <w:webHidden/>
          </w:rPr>
          <w:t>163</w:t>
        </w:r>
        <w:r w:rsidR="00AF7DF6">
          <w:rPr>
            <w:noProof/>
            <w:webHidden/>
          </w:rPr>
          <w:fldChar w:fldCharType="end"/>
        </w:r>
      </w:hyperlink>
    </w:p>
    <w:p w14:paraId="3EF44F0F" w14:textId="38C436A6"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00AF7DF6" w:rsidRPr="00D07661">
          <w:rPr>
            <w:rStyle w:val="Hyperlink"/>
            <w:noProof/>
          </w:rPr>
          <w:t>12.3.4</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 for Reactive Power Support</w:t>
        </w:r>
        <w:r w:rsidR="00AF7DF6">
          <w:rPr>
            <w:noProof/>
            <w:webHidden/>
          </w:rPr>
          <w:tab/>
        </w:r>
        <w:r w:rsidR="00AF7DF6">
          <w:rPr>
            <w:noProof/>
            <w:webHidden/>
          </w:rPr>
          <w:fldChar w:fldCharType="begin"/>
        </w:r>
        <w:r w:rsidR="00AF7DF6">
          <w:rPr>
            <w:noProof/>
            <w:webHidden/>
          </w:rPr>
          <w:instrText xml:space="preserve"> PAGEREF _Toc136598243 \h </w:instrText>
        </w:r>
        <w:r w:rsidR="00AF7DF6">
          <w:rPr>
            <w:noProof/>
            <w:webHidden/>
          </w:rPr>
        </w:r>
        <w:r w:rsidR="00AF7DF6">
          <w:rPr>
            <w:noProof/>
            <w:webHidden/>
          </w:rPr>
          <w:fldChar w:fldCharType="separate"/>
        </w:r>
        <w:r>
          <w:rPr>
            <w:noProof/>
            <w:webHidden/>
          </w:rPr>
          <w:t>166</w:t>
        </w:r>
        <w:r w:rsidR="00AF7DF6">
          <w:rPr>
            <w:noProof/>
            <w:webHidden/>
          </w:rPr>
          <w:fldChar w:fldCharType="end"/>
        </w:r>
      </w:hyperlink>
    </w:p>
    <w:p w14:paraId="3D89D069" w14:textId="39009A56"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00AF7DF6" w:rsidRPr="00D07661">
          <w:rPr>
            <w:rStyle w:val="Hyperlink"/>
            <w:noProof/>
          </w:rPr>
          <w:t>12.3.5</w:t>
        </w:r>
        <w:r w:rsidR="00AF7DF6">
          <w:rPr>
            <w:rFonts w:asciiTheme="minorHAnsi" w:eastAsiaTheme="minorEastAsia" w:hAnsiTheme="minorHAnsi" w:cstheme="minorBidi"/>
            <w:i w:val="0"/>
            <w:iCs w:val="0"/>
            <w:noProof/>
            <w:sz w:val="22"/>
            <w:szCs w:val="22"/>
          </w:rPr>
          <w:tab/>
        </w:r>
        <w:r w:rsidR="00AF7DF6" w:rsidRPr="00D07661">
          <w:rPr>
            <w:rStyle w:val="Hyperlink"/>
            <w:noProof/>
          </w:rPr>
          <w:t>Obligations of a Resource Designated under the CPM.</w:t>
        </w:r>
        <w:r w:rsidR="00AF7DF6">
          <w:rPr>
            <w:noProof/>
            <w:webHidden/>
          </w:rPr>
          <w:tab/>
        </w:r>
        <w:r w:rsidR="00AF7DF6">
          <w:rPr>
            <w:noProof/>
            <w:webHidden/>
          </w:rPr>
          <w:fldChar w:fldCharType="begin"/>
        </w:r>
        <w:r w:rsidR="00AF7DF6">
          <w:rPr>
            <w:noProof/>
            <w:webHidden/>
          </w:rPr>
          <w:instrText xml:space="preserve"> PAGEREF _Toc136598244 \h </w:instrText>
        </w:r>
        <w:r w:rsidR="00AF7DF6">
          <w:rPr>
            <w:noProof/>
            <w:webHidden/>
          </w:rPr>
        </w:r>
        <w:r w:rsidR="00AF7DF6">
          <w:rPr>
            <w:noProof/>
            <w:webHidden/>
          </w:rPr>
          <w:fldChar w:fldCharType="separate"/>
        </w:r>
        <w:r>
          <w:rPr>
            <w:noProof/>
            <w:webHidden/>
          </w:rPr>
          <w:t>168</w:t>
        </w:r>
        <w:r w:rsidR="00AF7DF6">
          <w:rPr>
            <w:noProof/>
            <w:webHidden/>
          </w:rPr>
          <w:fldChar w:fldCharType="end"/>
        </w:r>
      </w:hyperlink>
    </w:p>
    <w:p w14:paraId="6B0D1D70" w14:textId="1BFE6AB4"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00AF7DF6" w:rsidRPr="00D07661">
          <w:rPr>
            <w:rStyle w:val="Hyperlink"/>
            <w:noProof/>
          </w:rPr>
          <w:t>12.3.6</w:t>
        </w:r>
        <w:r w:rsidR="00AF7DF6">
          <w:rPr>
            <w:rFonts w:asciiTheme="minorHAnsi" w:eastAsiaTheme="minorEastAsia" w:hAnsiTheme="minorHAnsi" w:cstheme="minorBidi"/>
            <w:i w:val="0"/>
            <w:iCs w:val="0"/>
            <w:noProof/>
            <w:sz w:val="22"/>
            <w:szCs w:val="22"/>
          </w:rPr>
          <w:tab/>
        </w:r>
        <w:r w:rsidR="00AF7DF6" w:rsidRPr="00D07661">
          <w:rPr>
            <w:rStyle w:val="Hyperlink"/>
            <w:noProof/>
          </w:rPr>
          <w:t>Reports for CPM Designation Pursuant to Tariff Sections 43A.2.1, 43A.2.2, 43A.2.3 and 43A.2.4</w:t>
        </w:r>
        <w:r w:rsidR="00AF7DF6">
          <w:rPr>
            <w:noProof/>
            <w:webHidden/>
          </w:rPr>
          <w:tab/>
        </w:r>
        <w:r w:rsidR="00AF7DF6">
          <w:rPr>
            <w:noProof/>
            <w:webHidden/>
          </w:rPr>
          <w:fldChar w:fldCharType="begin"/>
        </w:r>
        <w:r w:rsidR="00AF7DF6">
          <w:rPr>
            <w:noProof/>
            <w:webHidden/>
          </w:rPr>
          <w:instrText xml:space="preserve"> PAGEREF _Toc136598245 \h </w:instrText>
        </w:r>
        <w:r w:rsidR="00AF7DF6">
          <w:rPr>
            <w:noProof/>
            <w:webHidden/>
          </w:rPr>
        </w:r>
        <w:r w:rsidR="00AF7DF6">
          <w:rPr>
            <w:noProof/>
            <w:webHidden/>
          </w:rPr>
          <w:fldChar w:fldCharType="separate"/>
        </w:r>
        <w:r>
          <w:rPr>
            <w:noProof/>
            <w:webHidden/>
          </w:rPr>
          <w:t>169</w:t>
        </w:r>
        <w:r w:rsidR="00AF7DF6">
          <w:rPr>
            <w:noProof/>
            <w:webHidden/>
          </w:rPr>
          <w:fldChar w:fldCharType="end"/>
        </w:r>
      </w:hyperlink>
    </w:p>
    <w:p w14:paraId="712F54F6" w14:textId="70292015"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00AF7DF6" w:rsidRPr="00D07661">
          <w:rPr>
            <w:rStyle w:val="Hyperlink"/>
            <w:noProof/>
          </w:rPr>
          <w:t>12.3.7</w:t>
        </w:r>
        <w:r w:rsidR="00AF7DF6">
          <w:rPr>
            <w:rFonts w:asciiTheme="minorHAnsi" w:eastAsiaTheme="minorEastAsia" w:hAnsiTheme="minorHAnsi" w:cstheme="minorBidi"/>
            <w:i w:val="0"/>
            <w:iCs w:val="0"/>
            <w:noProof/>
            <w:sz w:val="22"/>
            <w:szCs w:val="22"/>
          </w:rPr>
          <w:tab/>
        </w:r>
        <w:r w:rsidR="00AF7DF6" w:rsidRPr="00D07661">
          <w:rPr>
            <w:rStyle w:val="Hyperlink"/>
            <w:noProof/>
          </w:rPr>
          <w:t>Payments to Resources Designated Under the CPM</w:t>
        </w:r>
        <w:r w:rsidR="00AF7DF6">
          <w:rPr>
            <w:noProof/>
            <w:webHidden/>
          </w:rPr>
          <w:tab/>
        </w:r>
        <w:r w:rsidR="00AF7DF6">
          <w:rPr>
            <w:noProof/>
            <w:webHidden/>
          </w:rPr>
          <w:fldChar w:fldCharType="begin"/>
        </w:r>
        <w:r w:rsidR="00AF7DF6">
          <w:rPr>
            <w:noProof/>
            <w:webHidden/>
          </w:rPr>
          <w:instrText xml:space="preserve"> PAGEREF _Toc136598246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3FDB4433" w14:textId="4E6DFE25" w:rsidR="00AF7DF6" w:rsidRDefault="00831DD3">
      <w:pPr>
        <w:pStyle w:val="TOC2"/>
        <w:rPr>
          <w:rFonts w:asciiTheme="minorHAnsi" w:eastAsiaTheme="minorEastAsia" w:hAnsiTheme="minorHAnsi" w:cstheme="minorBidi"/>
          <w:smallCaps w:val="0"/>
          <w:noProof/>
          <w:sz w:val="22"/>
          <w:szCs w:val="22"/>
        </w:rPr>
      </w:pPr>
      <w:hyperlink w:anchor="_Toc136598247" w:history="1">
        <w:r w:rsidR="00AF7DF6" w:rsidRPr="00D07661">
          <w:rPr>
            <w:rStyle w:val="Hyperlink"/>
            <w:noProof/>
          </w:rPr>
          <w:t>12.4</w:t>
        </w:r>
        <w:r w:rsidR="00AF7DF6">
          <w:rPr>
            <w:rFonts w:asciiTheme="minorHAnsi" w:eastAsiaTheme="minorEastAsia" w:hAnsiTheme="minorHAnsi" w:cstheme="minorBidi"/>
            <w:smallCaps w:val="0"/>
            <w:noProof/>
            <w:sz w:val="22"/>
            <w:szCs w:val="22"/>
          </w:rPr>
          <w:tab/>
        </w:r>
        <w:r w:rsidR="00AF7DF6" w:rsidRPr="00D07661">
          <w:rPr>
            <w:rStyle w:val="Hyperlink"/>
            <w:noProof/>
          </w:rPr>
          <w:t>Scheduling Coordinator Failure to Demonstrate Sufficient Flexible RA Capacity</w:t>
        </w:r>
        <w:r w:rsidR="00AF7DF6">
          <w:rPr>
            <w:noProof/>
            <w:webHidden/>
          </w:rPr>
          <w:tab/>
        </w:r>
        <w:r w:rsidR="00AF7DF6">
          <w:rPr>
            <w:noProof/>
            <w:webHidden/>
          </w:rPr>
          <w:fldChar w:fldCharType="begin"/>
        </w:r>
        <w:r w:rsidR="00AF7DF6">
          <w:rPr>
            <w:noProof/>
            <w:webHidden/>
          </w:rPr>
          <w:instrText xml:space="preserve"> PAGEREF _Toc136598247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59D4227B" w14:textId="2AC91A24"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00AF7DF6" w:rsidRPr="00D07661">
          <w:rPr>
            <w:rStyle w:val="Hyperlink"/>
            <w:noProof/>
          </w:rPr>
          <w:t>12.4.1</w:t>
        </w:r>
        <w:r w:rsidR="00AF7DF6">
          <w:rPr>
            <w:rFonts w:asciiTheme="minorHAnsi" w:eastAsiaTheme="minorEastAsia" w:hAnsiTheme="minorHAnsi" w:cstheme="minorBidi"/>
            <w:i w:val="0"/>
            <w:iCs w:val="0"/>
            <w:noProof/>
            <w:sz w:val="22"/>
            <w:szCs w:val="22"/>
          </w:rPr>
          <w:tab/>
        </w:r>
        <w:r w:rsidR="00AF7DF6" w:rsidRPr="00D07661">
          <w:rPr>
            <w:rStyle w:val="Hyperlink"/>
            <w:noProof/>
          </w:rPr>
          <w:t>Cumulative Deficiency in Flexible RA Capacity</w:t>
        </w:r>
        <w:r w:rsidR="00AF7DF6">
          <w:rPr>
            <w:noProof/>
            <w:webHidden/>
          </w:rPr>
          <w:tab/>
        </w:r>
        <w:r w:rsidR="00AF7DF6">
          <w:rPr>
            <w:noProof/>
            <w:webHidden/>
          </w:rPr>
          <w:fldChar w:fldCharType="begin"/>
        </w:r>
        <w:r w:rsidR="00AF7DF6">
          <w:rPr>
            <w:noProof/>
            <w:webHidden/>
          </w:rPr>
          <w:instrText xml:space="preserve"> PAGEREF _Toc136598248 \h </w:instrText>
        </w:r>
        <w:r w:rsidR="00AF7DF6">
          <w:rPr>
            <w:noProof/>
            <w:webHidden/>
          </w:rPr>
        </w:r>
        <w:r w:rsidR="00AF7DF6">
          <w:rPr>
            <w:noProof/>
            <w:webHidden/>
          </w:rPr>
          <w:fldChar w:fldCharType="separate"/>
        </w:r>
        <w:r>
          <w:rPr>
            <w:noProof/>
            <w:webHidden/>
          </w:rPr>
          <w:t>172</w:t>
        </w:r>
        <w:r w:rsidR="00AF7DF6">
          <w:rPr>
            <w:noProof/>
            <w:webHidden/>
          </w:rPr>
          <w:fldChar w:fldCharType="end"/>
        </w:r>
      </w:hyperlink>
    </w:p>
    <w:p w14:paraId="3A3BAD3D" w14:textId="4EBB8691" w:rsidR="00AF7DF6" w:rsidRDefault="00831DD3">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00AF7DF6" w:rsidRPr="00D07661">
          <w:rPr>
            <w:rStyle w:val="Hyperlink"/>
            <w:noProof/>
          </w:rPr>
          <w:t>12.4.2</w:t>
        </w:r>
        <w:r w:rsidR="00AF7DF6">
          <w:rPr>
            <w:rFonts w:asciiTheme="minorHAnsi" w:eastAsiaTheme="minorEastAsia" w:hAnsiTheme="minorHAnsi" w:cstheme="minorBidi"/>
            <w:i w:val="0"/>
            <w:iCs w:val="0"/>
            <w:noProof/>
            <w:sz w:val="22"/>
            <w:szCs w:val="22"/>
          </w:rPr>
          <w:tab/>
        </w:r>
        <w:r w:rsidR="00AF7DF6" w:rsidRPr="00D07661">
          <w:rPr>
            <w:rStyle w:val="Hyperlink"/>
            <w:noProof/>
          </w:rPr>
          <w:t>CPM Cost Allocation for Flexible RA Capacity Deficiencies</w:t>
        </w:r>
        <w:r w:rsidR="00AF7DF6">
          <w:rPr>
            <w:noProof/>
            <w:webHidden/>
          </w:rPr>
          <w:tab/>
        </w:r>
        <w:r w:rsidR="00AF7DF6">
          <w:rPr>
            <w:noProof/>
            <w:webHidden/>
          </w:rPr>
          <w:fldChar w:fldCharType="begin"/>
        </w:r>
        <w:r w:rsidR="00AF7DF6">
          <w:rPr>
            <w:noProof/>
            <w:webHidden/>
          </w:rPr>
          <w:instrText xml:space="preserve"> PAGEREF _Toc136598249 \h </w:instrText>
        </w:r>
        <w:r w:rsidR="00AF7DF6">
          <w:rPr>
            <w:noProof/>
            <w:webHidden/>
          </w:rPr>
        </w:r>
        <w:r w:rsidR="00AF7DF6">
          <w:rPr>
            <w:noProof/>
            <w:webHidden/>
          </w:rPr>
          <w:fldChar w:fldCharType="separate"/>
        </w:r>
        <w:r>
          <w:rPr>
            <w:noProof/>
            <w:webHidden/>
          </w:rPr>
          <w:t>173</w:t>
        </w:r>
        <w:r w:rsidR="00AF7DF6">
          <w:rPr>
            <w:noProof/>
            <w:webHidden/>
          </w:rPr>
          <w:fldChar w:fldCharType="end"/>
        </w:r>
      </w:hyperlink>
    </w:p>
    <w:p w14:paraId="1E71CDDC" w14:textId="37FB5A7A" w:rsidR="00AF7DF6" w:rsidRDefault="00831DD3">
      <w:pPr>
        <w:pStyle w:val="TOC4"/>
        <w:rPr>
          <w:rFonts w:asciiTheme="minorHAnsi" w:eastAsiaTheme="minorEastAsia" w:hAnsiTheme="minorHAnsi" w:cstheme="minorBidi"/>
          <w:noProof/>
          <w:sz w:val="22"/>
          <w:szCs w:val="22"/>
        </w:rPr>
      </w:pPr>
      <w:hyperlink w:anchor="_Toc136598250" w:history="1">
        <w:r w:rsidR="00AF7DF6" w:rsidRPr="00D07661">
          <w:rPr>
            <w:rStyle w:val="Hyperlink"/>
            <w:noProof/>
            <w14:scene3d>
              <w14:camera w14:prst="orthographicFront"/>
              <w14:lightRig w14:rig="threePt" w14:dir="t">
                <w14:rot w14:lat="0" w14:lon="0" w14:rev="0"/>
              </w14:lightRig>
            </w14:scene3d>
          </w:rPr>
          <w:t>12.4.2.1</w:t>
        </w:r>
        <w:r w:rsidR="00AF7DF6">
          <w:rPr>
            <w:rFonts w:asciiTheme="minorHAnsi" w:eastAsiaTheme="minorEastAsia" w:hAnsiTheme="minorHAnsi" w:cstheme="minorBidi"/>
            <w:noProof/>
            <w:sz w:val="22"/>
            <w:szCs w:val="22"/>
          </w:rPr>
          <w:tab/>
        </w:r>
        <w:r w:rsidR="00AF7DF6" w:rsidRPr="00D07661">
          <w:rPr>
            <w:rStyle w:val="Hyperlink"/>
            <w:noProof/>
          </w:rPr>
          <w:t>Local Regulatory Authority Cost Allocation Method</w:t>
        </w:r>
        <w:r w:rsidR="00AF7DF6">
          <w:rPr>
            <w:noProof/>
            <w:webHidden/>
          </w:rPr>
          <w:tab/>
        </w:r>
        <w:r w:rsidR="00AF7DF6">
          <w:rPr>
            <w:noProof/>
            <w:webHidden/>
          </w:rPr>
          <w:fldChar w:fldCharType="begin"/>
        </w:r>
        <w:r w:rsidR="00AF7DF6">
          <w:rPr>
            <w:noProof/>
            <w:webHidden/>
          </w:rPr>
          <w:instrText xml:space="preserve"> PAGEREF _Toc136598250 \h </w:instrText>
        </w:r>
        <w:r w:rsidR="00AF7DF6">
          <w:rPr>
            <w:noProof/>
            <w:webHidden/>
          </w:rPr>
        </w:r>
        <w:r w:rsidR="00AF7DF6">
          <w:rPr>
            <w:noProof/>
            <w:webHidden/>
          </w:rPr>
          <w:fldChar w:fldCharType="separate"/>
        </w:r>
        <w:r>
          <w:rPr>
            <w:noProof/>
            <w:webHidden/>
          </w:rPr>
          <w:t>173</w:t>
        </w:r>
        <w:r w:rsidR="00AF7DF6">
          <w:rPr>
            <w:noProof/>
            <w:webHidden/>
          </w:rPr>
          <w:fldChar w:fldCharType="end"/>
        </w:r>
      </w:hyperlink>
    </w:p>
    <w:p w14:paraId="0EF33C74" w14:textId="02021C26" w:rsidR="00AF7DF6" w:rsidRDefault="00831DD3">
      <w:pPr>
        <w:pStyle w:val="TOC4"/>
        <w:rPr>
          <w:rFonts w:asciiTheme="minorHAnsi" w:eastAsiaTheme="minorEastAsia" w:hAnsiTheme="minorHAnsi" w:cstheme="minorBidi"/>
          <w:noProof/>
          <w:sz w:val="22"/>
          <w:szCs w:val="22"/>
        </w:rPr>
      </w:pPr>
      <w:hyperlink w:anchor="_Toc136598251" w:history="1">
        <w:r w:rsidR="00AF7DF6" w:rsidRPr="00D07661">
          <w:rPr>
            <w:rStyle w:val="Hyperlink"/>
            <w:noProof/>
            <w14:scene3d>
              <w14:camera w14:prst="orthographicFront"/>
              <w14:lightRig w14:rig="threePt" w14:dir="t">
                <w14:rot w14:lat="0" w14:lon="0" w14:rev="0"/>
              </w14:lightRig>
            </w14:scene3d>
          </w:rPr>
          <w:t>12.4.2.2</w:t>
        </w:r>
        <w:r w:rsidR="00AF7DF6">
          <w:rPr>
            <w:rFonts w:asciiTheme="minorHAnsi" w:eastAsiaTheme="minorEastAsia" w:hAnsiTheme="minorHAnsi" w:cstheme="minorBidi"/>
            <w:noProof/>
            <w:sz w:val="22"/>
            <w:szCs w:val="22"/>
          </w:rPr>
          <w:tab/>
        </w:r>
        <w:r w:rsidR="00AF7DF6" w:rsidRPr="00D07661">
          <w:rPr>
            <w:rStyle w:val="Hyperlink"/>
            <w:noProof/>
          </w:rPr>
          <w:t>ISO Cost Allocation Method</w:t>
        </w:r>
        <w:r w:rsidR="00AF7DF6">
          <w:rPr>
            <w:noProof/>
            <w:webHidden/>
          </w:rPr>
          <w:tab/>
        </w:r>
        <w:r w:rsidR="00AF7DF6">
          <w:rPr>
            <w:noProof/>
            <w:webHidden/>
          </w:rPr>
          <w:fldChar w:fldCharType="begin"/>
        </w:r>
        <w:r w:rsidR="00AF7DF6">
          <w:rPr>
            <w:noProof/>
            <w:webHidden/>
          </w:rPr>
          <w:instrText xml:space="preserve"> PAGEREF _Toc136598251 \h </w:instrText>
        </w:r>
        <w:r w:rsidR="00AF7DF6">
          <w:rPr>
            <w:noProof/>
            <w:webHidden/>
          </w:rPr>
        </w:r>
        <w:r w:rsidR="00AF7DF6">
          <w:rPr>
            <w:noProof/>
            <w:webHidden/>
          </w:rPr>
          <w:fldChar w:fldCharType="separate"/>
        </w:r>
        <w:r>
          <w:rPr>
            <w:noProof/>
            <w:webHidden/>
          </w:rPr>
          <w:t>173</w:t>
        </w:r>
        <w:r w:rsidR="00AF7DF6">
          <w:rPr>
            <w:noProof/>
            <w:webHidden/>
          </w:rPr>
          <w:fldChar w:fldCharType="end"/>
        </w:r>
      </w:hyperlink>
    </w:p>
    <w:p w14:paraId="2462E537" w14:textId="25B01E97" w:rsidR="00AF7DF6" w:rsidRDefault="00831DD3">
      <w:pPr>
        <w:pStyle w:val="TOC4"/>
        <w:rPr>
          <w:rFonts w:asciiTheme="minorHAnsi" w:eastAsiaTheme="minorEastAsia" w:hAnsiTheme="minorHAnsi" w:cstheme="minorBidi"/>
          <w:noProof/>
          <w:sz w:val="22"/>
          <w:szCs w:val="22"/>
        </w:rPr>
      </w:pPr>
      <w:hyperlink w:anchor="_Toc136598252" w:history="1">
        <w:r w:rsidR="00AF7DF6" w:rsidRPr="00D07661">
          <w:rPr>
            <w:rStyle w:val="Hyperlink"/>
            <w:noProof/>
            <w14:scene3d>
              <w14:camera w14:prst="orthographicFront"/>
              <w14:lightRig w14:rig="threePt" w14:dir="t">
                <w14:rot w14:lat="0" w14:lon="0" w14:rev="0"/>
              </w14:lightRig>
            </w14:scene3d>
          </w:rPr>
          <w:t>12.4.2.3</w:t>
        </w:r>
        <w:r w:rsidR="00AF7DF6">
          <w:rPr>
            <w:rFonts w:asciiTheme="minorHAnsi" w:eastAsiaTheme="minorEastAsia" w:hAnsiTheme="minorHAnsi" w:cstheme="minorBidi"/>
            <w:noProof/>
            <w:sz w:val="22"/>
            <w:szCs w:val="22"/>
          </w:rPr>
          <w:tab/>
        </w:r>
        <w:r w:rsidR="00AF7DF6" w:rsidRPr="00D07661">
          <w:rPr>
            <w:rStyle w:val="Hyperlink"/>
            <w:noProof/>
          </w:rPr>
          <w:t>Reduction of Cost Allocation</w:t>
        </w:r>
        <w:r w:rsidR="00AF7DF6">
          <w:rPr>
            <w:noProof/>
            <w:webHidden/>
          </w:rPr>
          <w:tab/>
        </w:r>
        <w:r w:rsidR="00AF7DF6">
          <w:rPr>
            <w:noProof/>
            <w:webHidden/>
          </w:rPr>
          <w:fldChar w:fldCharType="begin"/>
        </w:r>
        <w:r w:rsidR="00AF7DF6">
          <w:rPr>
            <w:noProof/>
            <w:webHidden/>
          </w:rPr>
          <w:instrText xml:space="preserve"> PAGEREF _Toc136598252 \h </w:instrText>
        </w:r>
        <w:r w:rsidR="00AF7DF6">
          <w:rPr>
            <w:noProof/>
            <w:webHidden/>
          </w:rPr>
        </w:r>
        <w:r w:rsidR="00AF7DF6">
          <w:rPr>
            <w:noProof/>
            <w:webHidden/>
          </w:rPr>
          <w:fldChar w:fldCharType="separate"/>
        </w:r>
        <w:r>
          <w:rPr>
            <w:noProof/>
            <w:webHidden/>
          </w:rPr>
          <w:t>175</w:t>
        </w:r>
        <w:r w:rsidR="00AF7DF6">
          <w:rPr>
            <w:noProof/>
            <w:webHidden/>
          </w:rPr>
          <w:fldChar w:fldCharType="end"/>
        </w:r>
      </w:hyperlink>
    </w:p>
    <w:p w14:paraId="010035DE" w14:textId="66BEDEB6" w:rsidR="00AF7DF6" w:rsidRDefault="00831DD3">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00AF7DF6" w:rsidRPr="00D07661">
          <w:rPr>
            <w:rStyle w:val="Hyperlink"/>
            <w:noProof/>
          </w:rPr>
          <w:t>13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Attachment A: Reliability Requirements Information Submittal Timelines</w:t>
        </w:r>
        <w:r w:rsidR="00AF7DF6">
          <w:rPr>
            <w:noProof/>
            <w:webHidden/>
          </w:rPr>
          <w:tab/>
        </w:r>
        <w:r w:rsidR="00AF7DF6">
          <w:rPr>
            <w:noProof/>
            <w:webHidden/>
          </w:rPr>
          <w:fldChar w:fldCharType="begin"/>
        </w:r>
        <w:r w:rsidR="00AF7DF6">
          <w:rPr>
            <w:noProof/>
            <w:webHidden/>
          </w:rPr>
          <w:instrText xml:space="preserve"> PAGEREF _Toc136598253 \h </w:instrText>
        </w:r>
        <w:r w:rsidR="00AF7DF6">
          <w:rPr>
            <w:noProof/>
            <w:webHidden/>
          </w:rPr>
        </w:r>
        <w:r w:rsidR="00AF7DF6">
          <w:rPr>
            <w:noProof/>
            <w:webHidden/>
          </w:rPr>
          <w:fldChar w:fldCharType="separate"/>
        </w:r>
        <w:r>
          <w:rPr>
            <w:noProof/>
            <w:webHidden/>
          </w:rPr>
          <w:t>177</w:t>
        </w:r>
        <w:r w:rsidR="00AF7DF6">
          <w:rPr>
            <w:noProof/>
            <w:webHidden/>
          </w:rPr>
          <w:fldChar w:fldCharType="end"/>
        </w:r>
      </w:hyperlink>
    </w:p>
    <w:p w14:paraId="001F32AF" w14:textId="57DD1345" w:rsidR="00AF7DF6" w:rsidRDefault="00831DD3">
      <w:pPr>
        <w:pStyle w:val="TOC2"/>
        <w:rPr>
          <w:rFonts w:asciiTheme="minorHAnsi" w:eastAsiaTheme="minorEastAsia" w:hAnsiTheme="minorHAnsi" w:cstheme="minorBidi"/>
          <w:smallCaps w:val="0"/>
          <w:noProof/>
          <w:sz w:val="22"/>
          <w:szCs w:val="22"/>
        </w:rPr>
      </w:pPr>
      <w:hyperlink w:anchor="_Toc136598254" w:history="1">
        <w:r w:rsidR="00AF7DF6" w:rsidRPr="00D07661">
          <w:rPr>
            <w:rStyle w:val="Hyperlink"/>
            <w:noProof/>
          </w:rPr>
          <w:t>Exhibit A-1: Summary of Resource Adequacy Information Submittal Timelines</w:t>
        </w:r>
        <w:r w:rsidR="00AF7DF6">
          <w:rPr>
            <w:noProof/>
            <w:webHidden/>
          </w:rPr>
          <w:tab/>
        </w:r>
        <w:r w:rsidR="00AF7DF6">
          <w:rPr>
            <w:noProof/>
            <w:webHidden/>
          </w:rPr>
          <w:fldChar w:fldCharType="begin"/>
        </w:r>
        <w:r w:rsidR="00AF7DF6">
          <w:rPr>
            <w:noProof/>
            <w:webHidden/>
          </w:rPr>
          <w:instrText xml:space="preserve"> PAGEREF _Toc136598254 \h </w:instrText>
        </w:r>
        <w:r w:rsidR="00AF7DF6">
          <w:rPr>
            <w:noProof/>
            <w:webHidden/>
          </w:rPr>
        </w:r>
        <w:r w:rsidR="00AF7DF6">
          <w:rPr>
            <w:noProof/>
            <w:webHidden/>
          </w:rPr>
          <w:fldChar w:fldCharType="separate"/>
        </w:r>
        <w:r>
          <w:rPr>
            <w:noProof/>
            <w:webHidden/>
          </w:rPr>
          <w:t>177</w:t>
        </w:r>
        <w:r w:rsidR="00AF7DF6">
          <w:rPr>
            <w:noProof/>
            <w:webHidden/>
          </w:rPr>
          <w:fldChar w:fldCharType="end"/>
        </w:r>
      </w:hyperlink>
    </w:p>
    <w:p w14:paraId="47E81D6B" w14:textId="7C58D35F" w:rsidR="00AF7DF6" w:rsidRDefault="00831DD3">
      <w:pPr>
        <w:pStyle w:val="TOC2"/>
        <w:rPr>
          <w:rFonts w:asciiTheme="minorHAnsi" w:eastAsiaTheme="minorEastAsia" w:hAnsiTheme="minorHAnsi" w:cstheme="minorBidi"/>
          <w:smallCaps w:val="0"/>
          <w:noProof/>
          <w:sz w:val="22"/>
          <w:szCs w:val="22"/>
        </w:rPr>
      </w:pPr>
      <w:hyperlink w:anchor="_Toc136598255" w:history="1">
        <w:r w:rsidR="00AF7DF6" w:rsidRPr="00D07661">
          <w:rPr>
            <w:rStyle w:val="Hyperlink"/>
            <w:noProof/>
          </w:rPr>
          <w:t>Exhibit A-2: Resource Adequacy Plans and Supply Plans Submittal Dates</w:t>
        </w:r>
        <w:r w:rsidR="00AF7DF6">
          <w:rPr>
            <w:noProof/>
            <w:webHidden/>
          </w:rPr>
          <w:tab/>
        </w:r>
        <w:r w:rsidR="00AF7DF6">
          <w:rPr>
            <w:noProof/>
            <w:webHidden/>
          </w:rPr>
          <w:fldChar w:fldCharType="begin"/>
        </w:r>
        <w:r w:rsidR="00AF7DF6">
          <w:rPr>
            <w:noProof/>
            <w:webHidden/>
          </w:rPr>
          <w:instrText xml:space="preserve"> PAGEREF _Toc136598255 \h </w:instrText>
        </w:r>
        <w:r w:rsidR="00AF7DF6">
          <w:rPr>
            <w:noProof/>
            <w:webHidden/>
          </w:rPr>
        </w:r>
        <w:r w:rsidR="00AF7DF6">
          <w:rPr>
            <w:noProof/>
            <w:webHidden/>
          </w:rPr>
          <w:fldChar w:fldCharType="separate"/>
        </w:r>
        <w:r>
          <w:rPr>
            <w:noProof/>
            <w:webHidden/>
          </w:rPr>
          <w:t>179</w:t>
        </w:r>
        <w:r w:rsidR="00AF7DF6">
          <w:rPr>
            <w:noProof/>
            <w:webHidden/>
          </w:rPr>
          <w:fldChar w:fldCharType="end"/>
        </w:r>
      </w:hyperlink>
    </w:p>
    <w:p w14:paraId="2EBD7FE7" w14:textId="11F876BA" w:rsidR="00AF7DF6" w:rsidRDefault="00831DD3">
      <w:pPr>
        <w:pStyle w:val="TOC2"/>
        <w:rPr>
          <w:rFonts w:asciiTheme="minorHAnsi" w:eastAsiaTheme="minorEastAsia" w:hAnsiTheme="minorHAnsi" w:cstheme="minorBidi"/>
          <w:smallCaps w:val="0"/>
          <w:noProof/>
          <w:sz w:val="22"/>
          <w:szCs w:val="22"/>
        </w:rPr>
      </w:pPr>
      <w:hyperlink w:anchor="_Toc136598256" w:history="1">
        <w:r w:rsidR="00AF7DF6" w:rsidRPr="00D07661">
          <w:rPr>
            <w:rStyle w:val="Hyperlink"/>
            <w:noProof/>
          </w:rPr>
          <w:t>Exhibit A-3: Import Capability Posting and Submittal Dates</w:t>
        </w:r>
        <w:r w:rsidR="00AF7DF6">
          <w:rPr>
            <w:noProof/>
            <w:webHidden/>
          </w:rPr>
          <w:tab/>
        </w:r>
        <w:r w:rsidR="00AF7DF6">
          <w:rPr>
            <w:noProof/>
            <w:webHidden/>
          </w:rPr>
          <w:fldChar w:fldCharType="begin"/>
        </w:r>
        <w:r w:rsidR="00AF7DF6">
          <w:rPr>
            <w:noProof/>
            <w:webHidden/>
          </w:rPr>
          <w:instrText xml:space="preserve"> PAGEREF _Toc136598256 \h </w:instrText>
        </w:r>
        <w:r w:rsidR="00AF7DF6">
          <w:rPr>
            <w:noProof/>
            <w:webHidden/>
          </w:rPr>
        </w:r>
        <w:r w:rsidR="00AF7DF6">
          <w:rPr>
            <w:noProof/>
            <w:webHidden/>
          </w:rPr>
          <w:fldChar w:fldCharType="separate"/>
        </w:r>
        <w:r>
          <w:rPr>
            <w:noProof/>
            <w:webHidden/>
          </w:rPr>
          <w:t>180</w:t>
        </w:r>
        <w:r w:rsidR="00AF7DF6">
          <w:rPr>
            <w:noProof/>
            <w:webHidden/>
          </w:rPr>
          <w:fldChar w:fldCharType="end"/>
        </w:r>
      </w:hyperlink>
    </w:p>
    <w:p w14:paraId="36E08FD1" w14:textId="73041632" w:rsidR="00AF7DF6" w:rsidRDefault="00831DD3">
      <w:pPr>
        <w:pStyle w:val="TOC2"/>
        <w:rPr>
          <w:rFonts w:asciiTheme="minorHAnsi" w:eastAsiaTheme="minorEastAsia" w:hAnsiTheme="minorHAnsi" w:cstheme="minorBidi"/>
          <w:smallCaps w:val="0"/>
          <w:noProof/>
          <w:sz w:val="22"/>
          <w:szCs w:val="22"/>
        </w:rPr>
      </w:pPr>
      <w:hyperlink w:anchor="_Toc136598257" w:history="1">
        <w:r w:rsidR="00AF7DF6" w:rsidRPr="00D07661">
          <w:rPr>
            <w:rStyle w:val="Hyperlink"/>
            <w:noProof/>
          </w:rPr>
          <w:t>Exhibit A-4: Local Capacity Process Schedule</w:t>
        </w:r>
        <w:r w:rsidR="00AF7DF6">
          <w:rPr>
            <w:noProof/>
            <w:webHidden/>
          </w:rPr>
          <w:tab/>
        </w:r>
        <w:r w:rsidR="00AF7DF6">
          <w:rPr>
            <w:noProof/>
            <w:webHidden/>
          </w:rPr>
          <w:fldChar w:fldCharType="begin"/>
        </w:r>
        <w:r w:rsidR="00AF7DF6">
          <w:rPr>
            <w:noProof/>
            <w:webHidden/>
          </w:rPr>
          <w:instrText xml:space="preserve"> PAGEREF _Toc136598257 \h </w:instrText>
        </w:r>
        <w:r w:rsidR="00AF7DF6">
          <w:rPr>
            <w:noProof/>
            <w:webHidden/>
          </w:rPr>
        </w:r>
        <w:r w:rsidR="00AF7DF6">
          <w:rPr>
            <w:noProof/>
            <w:webHidden/>
          </w:rPr>
          <w:fldChar w:fldCharType="separate"/>
        </w:r>
        <w:r>
          <w:rPr>
            <w:noProof/>
            <w:webHidden/>
          </w:rPr>
          <w:t>184</w:t>
        </w:r>
        <w:r w:rsidR="00AF7DF6">
          <w:rPr>
            <w:noProof/>
            <w:webHidden/>
          </w:rPr>
          <w:fldChar w:fldCharType="end"/>
        </w:r>
      </w:hyperlink>
    </w:p>
    <w:p w14:paraId="5FFA2907" w14:textId="309FD2C9" w:rsidR="00AF7DF6" w:rsidRDefault="00831DD3">
      <w:pPr>
        <w:pStyle w:val="TOC2"/>
        <w:rPr>
          <w:rFonts w:asciiTheme="minorHAnsi" w:eastAsiaTheme="minorEastAsia" w:hAnsiTheme="minorHAnsi" w:cstheme="minorBidi"/>
          <w:smallCaps w:val="0"/>
          <w:noProof/>
          <w:sz w:val="22"/>
          <w:szCs w:val="22"/>
        </w:rPr>
      </w:pPr>
      <w:hyperlink w:anchor="_Toc136598258" w:history="1">
        <w:r w:rsidR="00AF7DF6" w:rsidRPr="00D07661">
          <w:rPr>
            <w:rStyle w:val="Hyperlink"/>
            <w:noProof/>
          </w:rPr>
          <w:t>Exhibit A-6: Flexible Capacity Needs Assessment Schedule</w:t>
        </w:r>
        <w:r w:rsidR="00AF7DF6">
          <w:rPr>
            <w:noProof/>
            <w:webHidden/>
          </w:rPr>
          <w:tab/>
        </w:r>
        <w:r w:rsidR="00AF7DF6">
          <w:rPr>
            <w:noProof/>
            <w:webHidden/>
          </w:rPr>
          <w:fldChar w:fldCharType="begin"/>
        </w:r>
        <w:r w:rsidR="00AF7DF6">
          <w:rPr>
            <w:noProof/>
            <w:webHidden/>
          </w:rPr>
          <w:instrText xml:space="preserve"> PAGEREF _Toc136598258 \h </w:instrText>
        </w:r>
        <w:r w:rsidR="00AF7DF6">
          <w:rPr>
            <w:noProof/>
            <w:webHidden/>
          </w:rPr>
        </w:r>
        <w:r w:rsidR="00AF7DF6">
          <w:rPr>
            <w:noProof/>
            <w:webHidden/>
          </w:rPr>
          <w:fldChar w:fldCharType="separate"/>
        </w:r>
        <w:r>
          <w:rPr>
            <w:noProof/>
            <w:webHidden/>
          </w:rPr>
          <w:t>185</w:t>
        </w:r>
        <w:r w:rsidR="00AF7DF6">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1" w:name="_Toc326763846"/>
      <w:bookmarkStart w:id="12" w:name="_Toc369088049"/>
      <w:r>
        <w:br w:type="page"/>
      </w:r>
      <w:bookmarkStart w:id="13" w:name="_Toc397496431"/>
      <w:bookmarkStart w:id="14" w:name="_Toc136598075"/>
      <w:r w:rsidR="00422197" w:rsidRPr="00621A2E">
        <w:lastRenderedPageBreak/>
        <w:t>Introduction</w:t>
      </w:r>
      <w:bookmarkEnd w:id="2"/>
      <w:bookmarkEnd w:id="3"/>
      <w:bookmarkEnd w:id="4"/>
      <w:bookmarkEnd w:id="5"/>
      <w:bookmarkEnd w:id="6"/>
      <w:bookmarkEnd w:id="7"/>
      <w:bookmarkEnd w:id="11"/>
      <w:bookmarkEnd w:id="12"/>
      <w:bookmarkEnd w:id="13"/>
      <w:bookmarkEnd w:id="14"/>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5" w:name="_Toc295820399"/>
      <w:bookmarkStart w:id="16" w:name="_Toc295820875"/>
      <w:bookmarkStart w:id="17" w:name="_Toc300573897"/>
      <w:bookmarkStart w:id="18" w:name="_Toc326763847"/>
      <w:bookmarkStart w:id="19" w:name="_Toc369088050"/>
      <w:bookmarkStart w:id="20" w:name="_Toc397496432"/>
      <w:bookmarkStart w:id="21" w:name="_Toc136598076"/>
      <w:r w:rsidRPr="00313080">
        <w:t>Purpose of California ISO Business Practice Manuals</w:t>
      </w:r>
      <w:bookmarkEnd w:id="8"/>
      <w:bookmarkEnd w:id="9"/>
      <w:bookmarkEnd w:id="10"/>
      <w:bookmarkEnd w:id="15"/>
      <w:bookmarkEnd w:id="16"/>
      <w:bookmarkEnd w:id="17"/>
      <w:bookmarkEnd w:id="18"/>
      <w:bookmarkEnd w:id="19"/>
      <w:bookmarkEnd w:id="20"/>
      <w:bookmarkEnd w:id="21"/>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2" w:name="_Toc289356168"/>
      <w:bookmarkStart w:id="23" w:name="_Toc295820400"/>
      <w:bookmarkStart w:id="24" w:name="_Toc295820876"/>
      <w:bookmarkStart w:id="25" w:name="_Toc300573898"/>
      <w:bookmarkStart w:id="26" w:name="_Toc326763848"/>
      <w:bookmarkStart w:id="27" w:name="_Toc369088051"/>
      <w:bookmarkStart w:id="28" w:name="_Toc397496433"/>
      <w:bookmarkStart w:id="29" w:name="_Toc136598077"/>
      <w:r w:rsidRPr="00FD60D5">
        <w:t>Exhibit</w:t>
      </w:r>
      <w:r w:rsidR="00FD60D5" w:rsidRPr="00FD60D5">
        <w:t xml:space="preserve"> 1-1</w:t>
      </w:r>
      <w:r w:rsidRPr="00FD60D5">
        <w:t xml:space="preserve">: </w:t>
      </w:r>
      <w:r w:rsidR="00A64958">
        <w:t>ISO</w:t>
      </w:r>
      <w:r w:rsidRPr="00FD60D5">
        <w:t xml:space="preserve"> BPMs</w:t>
      </w:r>
      <w:bookmarkEnd w:id="22"/>
      <w:bookmarkEnd w:id="23"/>
      <w:bookmarkEnd w:id="24"/>
      <w:bookmarkEnd w:id="25"/>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30" w:name="_Toc112039793"/>
      <w:bookmarkStart w:id="31" w:name="_Toc271708110"/>
      <w:bookmarkStart w:id="32" w:name="_Toc249939588"/>
      <w:bookmarkStart w:id="33" w:name="_Toc289356169"/>
      <w:bookmarkStart w:id="34" w:name="_Toc295820401"/>
      <w:bookmarkStart w:id="35" w:name="_Toc295820877"/>
      <w:bookmarkStart w:id="36" w:name="_Toc300573899"/>
      <w:bookmarkStart w:id="37" w:name="_Toc326763849"/>
      <w:bookmarkStart w:id="38" w:name="_Toc369088052"/>
      <w:bookmarkStart w:id="39" w:name="_Toc397496434"/>
      <w:bookmarkStart w:id="40" w:name="_Toc136598078"/>
      <w:r w:rsidRPr="00BF18B6">
        <w:t>Purpose of this Business Practice Manual</w:t>
      </w:r>
      <w:bookmarkEnd w:id="30"/>
      <w:bookmarkEnd w:id="31"/>
      <w:bookmarkEnd w:id="32"/>
      <w:bookmarkEnd w:id="33"/>
      <w:bookmarkEnd w:id="34"/>
      <w:bookmarkEnd w:id="35"/>
      <w:bookmarkEnd w:id="36"/>
      <w:bookmarkEnd w:id="37"/>
      <w:bookmarkEnd w:id="38"/>
      <w:bookmarkEnd w:id="39"/>
      <w:bookmarkEnd w:id="40"/>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lastRenderedPageBreak/>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1" w:name="_Toc271708111"/>
      <w:bookmarkStart w:id="42" w:name="_Toc249939589"/>
      <w:bookmarkStart w:id="43" w:name="_Toc289356170"/>
      <w:bookmarkStart w:id="44" w:name="_Toc295820402"/>
      <w:bookmarkStart w:id="45" w:name="_Toc295820878"/>
      <w:bookmarkStart w:id="46" w:name="_Toc300573900"/>
      <w:bookmarkStart w:id="47" w:name="_Toc326763850"/>
      <w:bookmarkStart w:id="48" w:name="_Toc369088053"/>
      <w:bookmarkStart w:id="49" w:name="_Toc397496435"/>
      <w:bookmarkStart w:id="50" w:name="_Toc136598079"/>
      <w:bookmarkStart w:id="51" w:name="_Toc112039794"/>
      <w:bookmarkStart w:id="52" w:name="_Toc135463892"/>
      <w:r w:rsidRPr="00BF18B6">
        <w:t>References</w:t>
      </w:r>
      <w:bookmarkEnd w:id="41"/>
      <w:bookmarkEnd w:id="42"/>
      <w:bookmarkEnd w:id="43"/>
      <w:bookmarkEnd w:id="44"/>
      <w:bookmarkEnd w:id="45"/>
      <w:bookmarkEnd w:id="46"/>
      <w:bookmarkEnd w:id="47"/>
      <w:bookmarkEnd w:id="48"/>
      <w:bookmarkEnd w:id="49"/>
      <w:bookmarkEnd w:id="50"/>
    </w:p>
    <w:bookmarkEnd w:id="51"/>
    <w:bookmarkEnd w:id="52"/>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lastRenderedPageBreak/>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3" w:name="_2._Overview"/>
      <w:bookmarkEnd w:id="53"/>
      <w:r>
        <w:br w:type="page"/>
      </w:r>
      <w:bookmarkStart w:id="54" w:name="_Toc289356171"/>
      <w:bookmarkStart w:id="55" w:name="_Toc295820403"/>
      <w:bookmarkStart w:id="56" w:name="_Toc295820879"/>
      <w:bookmarkStart w:id="57" w:name="_Toc300573901"/>
      <w:bookmarkStart w:id="58" w:name="_Toc326763851"/>
      <w:bookmarkStart w:id="59" w:name="_Toc369088054"/>
      <w:bookmarkStart w:id="60" w:name="_Toc397496436"/>
      <w:bookmarkStart w:id="61" w:name="_Toc136598080"/>
      <w:r w:rsidRPr="00BF18B6">
        <w:lastRenderedPageBreak/>
        <w:t>Overview</w:t>
      </w:r>
      <w:bookmarkEnd w:id="54"/>
      <w:bookmarkEnd w:id="55"/>
      <w:bookmarkEnd w:id="56"/>
      <w:bookmarkEnd w:id="57"/>
      <w:bookmarkEnd w:id="58"/>
      <w:bookmarkEnd w:id="59"/>
      <w:bookmarkEnd w:id="60"/>
      <w:bookmarkEnd w:id="61"/>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2" w:name="_Toc271708112"/>
      <w:bookmarkStart w:id="63" w:name="_Toc249939590"/>
      <w:bookmarkStart w:id="64" w:name="_Toc289356172"/>
      <w:bookmarkStart w:id="65" w:name="_Toc295820404"/>
      <w:bookmarkStart w:id="66" w:name="_Toc295820880"/>
      <w:bookmarkStart w:id="67" w:name="_Toc300573902"/>
      <w:bookmarkStart w:id="68" w:name="_Toc326763852"/>
      <w:bookmarkStart w:id="69" w:name="_Toc369088055"/>
      <w:bookmarkStart w:id="70" w:name="_Toc397496437"/>
      <w:bookmarkStart w:id="71" w:name="_Toc136598081"/>
      <w:r w:rsidRPr="00313080">
        <w:t>Objectives</w:t>
      </w:r>
      <w:bookmarkEnd w:id="62"/>
      <w:bookmarkEnd w:id="63"/>
      <w:bookmarkEnd w:id="64"/>
      <w:bookmarkEnd w:id="65"/>
      <w:bookmarkEnd w:id="66"/>
      <w:bookmarkEnd w:id="67"/>
      <w:bookmarkEnd w:id="68"/>
      <w:bookmarkEnd w:id="69"/>
      <w:bookmarkEnd w:id="70"/>
      <w:bookmarkEnd w:id="71"/>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2" w:name="_Toc271708113"/>
      <w:bookmarkStart w:id="73" w:name="_Toc249939591"/>
      <w:bookmarkStart w:id="74" w:name="_Toc289356173"/>
      <w:bookmarkStart w:id="75" w:name="_Toc295820405"/>
      <w:bookmarkStart w:id="76" w:name="_Toc295820881"/>
      <w:bookmarkStart w:id="77" w:name="_Toc300573903"/>
      <w:bookmarkStart w:id="78" w:name="_Toc326763853"/>
      <w:bookmarkStart w:id="79" w:name="_Toc369088056"/>
      <w:bookmarkStart w:id="80" w:name="_Toc397496438"/>
      <w:bookmarkStart w:id="81" w:name="_Toc136598082"/>
      <w:r w:rsidRPr="00313080">
        <w:lastRenderedPageBreak/>
        <w:t>Basic Elements</w:t>
      </w:r>
      <w:bookmarkEnd w:id="72"/>
      <w:bookmarkEnd w:id="73"/>
      <w:bookmarkEnd w:id="74"/>
      <w:bookmarkEnd w:id="75"/>
      <w:bookmarkEnd w:id="76"/>
      <w:bookmarkEnd w:id="77"/>
      <w:bookmarkEnd w:id="78"/>
      <w:bookmarkEnd w:id="79"/>
      <w:bookmarkEnd w:id="80"/>
      <w:bookmarkEnd w:id="81"/>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2" w:name="_Toc271708114"/>
      <w:bookmarkStart w:id="83" w:name="_Toc249939592"/>
      <w:bookmarkStart w:id="84" w:name="_Toc289356174"/>
      <w:bookmarkStart w:id="85" w:name="_Toc295820406"/>
      <w:bookmarkStart w:id="86" w:name="_Toc295820882"/>
      <w:bookmarkStart w:id="87" w:name="_Toc300573904"/>
      <w:bookmarkStart w:id="88" w:name="_Toc326763854"/>
      <w:bookmarkStart w:id="89" w:name="_Toc369088057"/>
      <w:bookmarkStart w:id="90" w:name="_Toc397496439"/>
      <w:bookmarkStart w:id="91" w:name="_Toc136598083"/>
      <w:r w:rsidRPr="00313080">
        <w:lastRenderedPageBreak/>
        <w:t>Consideration in Determining Resource Margins to Satisfy Reliability Levels</w:t>
      </w:r>
      <w:bookmarkEnd w:id="82"/>
      <w:bookmarkEnd w:id="83"/>
      <w:bookmarkEnd w:id="84"/>
      <w:bookmarkEnd w:id="85"/>
      <w:bookmarkEnd w:id="86"/>
      <w:bookmarkEnd w:id="87"/>
      <w:bookmarkEnd w:id="88"/>
      <w:bookmarkEnd w:id="89"/>
      <w:bookmarkEnd w:id="90"/>
      <w:bookmarkEnd w:id="91"/>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2" w:name="_Toc271708115"/>
      <w:bookmarkStart w:id="93" w:name="_Toc249939593"/>
      <w:bookmarkStart w:id="94" w:name="_Toc289356175"/>
      <w:bookmarkStart w:id="95" w:name="_Toc295820407"/>
      <w:bookmarkStart w:id="96" w:name="_Toc295820883"/>
      <w:bookmarkStart w:id="97" w:name="_Toc300573905"/>
      <w:bookmarkStart w:id="98" w:name="_Toc326763855"/>
      <w:bookmarkStart w:id="99" w:name="_Toc369088058"/>
      <w:bookmarkStart w:id="100" w:name="_Toc397496440"/>
      <w:bookmarkStart w:id="101" w:name="_Toc136598084"/>
      <w:r w:rsidRPr="00313080">
        <w:t>Annual and Monthly Reporting Requirements</w:t>
      </w:r>
      <w:bookmarkEnd w:id="92"/>
      <w:bookmarkEnd w:id="93"/>
      <w:bookmarkEnd w:id="94"/>
      <w:bookmarkEnd w:id="95"/>
      <w:bookmarkEnd w:id="96"/>
      <w:bookmarkEnd w:id="97"/>
      <w:bookmarkEnd w:id="98"/>
      <w:bookmarkEnd w:id="99"/>
      <w:bookmarkEnd w:id="100"/>
      <w:bookmarkEnd w:id="101"/>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07FB17D6" w:rsidR="00130F30" w:rsidRPr="0061059A" w:rsidRDefault="00313080" w:rsidP="0061059A">
      <w:pPr>
        <w:pStyle w:val="Heading3"/>
        <w:numPr>
          <w:ilvl w:val="0"/>
          <w:numId w:val="0"/>
        </w:numPr>
      </w:pPr>
      <w:bookmarkStart w:id="102" w:name="_Toc289356176"/>
      <w:bookmarkStart w:id="103" w:name="_Toc295820408"/>
      <w:bookmarkStart w:id="104" w:name="_Toc295820884"/>
      <w:bookmarkStart w:id="105" w:name="_Toc300573906"/>
      <w:bookmarkStart w:id="106" w:name="_Toc326763856"/>
      <w:bookmarkStart w:id="107" w:name="_Toc369088059"/>
      <w:bookmarkStart w:id="108" w:name="_Toc397496441"/>
      <w:bookmarkStart w:id="109" w:name="_Toc136598085"/>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831DD3">
        <w:rPr>
          <w:noProof/>
        </w:rPr>
        <w:t>1</w:t>
      </w:r>
      <w:r w:rsidR="008841F3" w:rsidRPr="0061059A">
        <w:fldChar w:fldCharType="end"/>
      </w:r>
      <w:r w:rsidRPr="0061059A">
        <w:t>: Annual and Monthly Reporting Requirements</w:t>
      </w:r>
      <w:bookmarkEnd w:id="102"/>
      <w:bookmarkEnd w:id="103"/>
      <w:bookmarkEnd w:id="104"/>
      <w:bookmarkEnd w:id="105"/>
      <w:bookmarkEnd w:id="106"/>
      <w:bookmarkEnd w:id="107"/>
      <w:bookmarkEnd w:id="108"/>
      <w:bookmarkEnd w:id="109"/>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10" w:name="_3._Information_Requirements"/>
      <w:bookmarkStart w:id="111" w:name="_Toc271708116"/>
      <w:bookmarkStart w:id="112" w:name="_Toc249939594"/>
      <w:bookmarkStart w:id="113" w:name="_Toc289356177"/>
      <w:bookmarkStart w:id="114" w:name="_Toc295820409"/>
      <w:bookmarkStart w:id="115" w:name="_Toc295820885"/>
      <w:bookmarkStart w:id="116" w:name="_Toc300573907"/>
      <w:bookmarkStart w:id="117" w:name="_Toc326763857"/>
      <w:bookmarkStart w:id="118" w:name="_Toc369088060"/>
      <w:bookmarkStart w:id="119" w:name="_Toc397496442"/>
      <w:bookmarkStart w:id="120" w:name="_Toc136598086"/>
      <w:bookmarkEnd w:id="110"/>
      <w:r w:rsidRPr="00C06CCA">
        <w:lastRenderedPageBreak/>
        <w:t>Information Requirements</w:t>
      </w:r>
      <w:bookmarkEnd w:id="111"/>
      <w:bookmarkEnd w:id="112"/>
      <w:bookmarkEnd w:id="113"/>
      <w:bookmarkEnd w:id="114"/>
      <w:bookmarkEnd w:id="115"/>
      <w:bookmarkEnd w:id="116"/>
      <w:bookmarkEnd w:id="117"/>
      <w:bookmarkEnd w:id="118"/>
      <w:bookmarkEnd w:id="119"/>
      <w:bookmarkEnd w:id="120"/>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1" w:name="_Toc271708117"/>
      <w:bookmarkStart w:id="122" w:name="_Toc249939595"/>
      <w:bookmarkStart w:id="123" w:name="_Toc289356178"/>
      <w:bookmarkStart w:id="124" w:name="_Toc295820410"/>
      <w:bookmarkStart w:id="125" w:name="_Toc295820886"/>
      <w:bookmarkStart w:id="126" w:name="_Toc300573908"/>
      <w:bookmarkStart w:id="127" w:name="_Toc326763858"/>
      <w:bookmarkStart w:id="128" w:name="_Toc369088061"/>
      <w:bookmarkStart w:id="129" w:name="_Toc397496443"/>
      <w:bookmarkStart w:id="130" w:name="_Toc136598087"/>
      <w:r w:rsidRPr="00FE3CE3">
        <w:t>Applicability and Election Process</w:t>
      </w:r>
      <w:bookmarkEnd w:id="121"/>
      <w:bookmarkEnd w:id="122"/>
      <w:bookmarkEnd w:id="123"/>
      <w:bookmarkEnd w:id="124"/>
      <w:bookmarkEnd w:id="125"/>
      <w:bookmarkEnd w:id="126"/>
      <w:bookmarkEnd w:id="127"/>
      <w:bookmarkEnd w:id="128"/>
      <w:bookmarkEnd w:id="129"/>
      <w:bookmarkEnd w:id="130"/>
    </w:p>
    <w:p w14:paraId="20C61441" w14:textId="77777777" w:rsidR="00C06CCA" w:rsidRPr="009B51F4" w:rsidRDefault="00C06CCA" w:rsidP="00794878">
      <w:pPr>
        <w:pStyle w:val="Heading3"/>
      </w:pPr>
      <w:bookmarkStart w:id="131" w:name="_Toc271708118"/>
      <w:bookmarkStart w:id="132" w:name="_Toc249939596"/>
      <w:bookmarkStart w:id="133" w:name="_Toc289356179"/>
      <w:bookmarkStart w:id="134" w:name="_Toc295820411"/>
      <w:bookmarkStart w:id="135" w:name="_Toc295820887"/>
      <w:bookmarkStart w:id="136" w:name="_Toc300573909"/>
      <w:bookmarkStart w:id="137" w:name="_Toc326763859"/>
      <w:bookmarkStart w:id="138" w:name="_Toc369088062"/>
      <w:bookmarkStart w:id="139" w:name="_Toc397496444"/>
      <w:bookmarkStart w:id="140" w:name="_Toc136598088"/>
      <w:r w:rsidRPr="009B51F4">
        <w:t>Applicability and Scope of Exemptions</w:t>
      </w:r>
      <w:bookmarkEnd w:id="131"/>
      <w:bookmarkEnd w:id="132"/>
      <w:bookmarkEnd w:id="133"/>
      <w:bookmarkEnd w:id="134"/>
      <w:bookmarkEnd w:id="135"/>
      <w:bookmarkEnd w:id="136"/>
      <w:bookmarkEnd w:id="137"/>
      <w:bookmarkEnd w:id="138"/>
      <w:bookmarkEnd w:id="139"/>
      <w:bookmarkEnd w:id="140"/>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lastRenderedPageBreak/>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1" w:name="_Toc271708120"/>
      <w:bookmarkStart w:id="142" w:name="_Toc249939598"/>
      <w:bookmarkStart w:id="143" w:name="_Toc289356181"/>
      <w:bookmarkStart w:id="144" w:name="_Toc295820413"/>
      <w:bookmarkStart w:id="145" w:name="_Toc295820889"/>
      <w:bookmarkStart w:id="146" w:name="_Toc300573911"/>
      <w:bookmarkStart w:id="147" w:name="_Toc326763861"/>
      <w:bookmarkStart w:id="148" w:name="_Toc369088064"/>
      <w:bookmarkStart w:id="149" w:name="_Toc397496446"/>
      <w:bookmarkStart w:id="150" w:name="_Toc136598089"/>
      <w:r w:rsidRPr="00C06CCA">
        <w:t>L</w:t>
      </w:r>
      <w:r w:rsidR="00DF1DF5">
        <w:t xml:space="preserve">oad </w:t>
      </w:r>
      <w:r w:rsidRPr="00C06CCA">
        <w:t>S</w:t>
      </w:r>
      <w:r w:rsidR="00DF1DF5">
        <w:t xml:space="preserve">erving </w:t>
      </w:r>
      <w:r w:rsidRPr="00C06CCA">
        <w:t>E</w:t>
      </w:r>
      <w:bookmarkEnd w:id="141"/>
      <w:bookmarkEnd w:id="142"/>
      <w:bookmarkEnd w:id="143"/>
      <w:bookmarkEnd w:id="144"/>
      <w:bookmarkEnd w:id="145"/>
      <w:bookmarkEnd w:id="146"/>
      <w:bookmarkEnd w:id="147"/>
      <w:bookmarkEnd w:id="148"/>
      <w:bookmarkEnd w:id="149"/>
      <w:r w:rsidR="00DF1DF5">
        <w:t>ntities</w:t>
      </w:r>
      <w:r w:rsidRPr="00C06CCA">
        <w:t xml:space="preserve"> </w:t>
      </w:r>
      <w:r w:rsidR="000C6BAC">
        <w:t>and Central Procurement Entities</w:t>
      </w:r>
      <w:bookmarkEnd w:id="150"/>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1" w:name="_Toc271708121"/>
      <w:bookmarkStart w:id="152" w:name="_Toc249939599"/>
      <w:bookmarkStart w:id="153" w:name="_Toc289356182"/>
      <w:bookmarkStart w:id="154" w:name="_Toc295485839"/>
      <w:bookmarkStart w:id="155" w:name="_Toc295820414"/>
      <w:bookmarkStart w:id="156" w:name="_Toc295820890"/>
      <w:bookmarkStart w:id="157" w:name="_Toc300573912"/>
      <w:bookmarkStart w:id="158" w:name="_Toc326763862"/>
      <w:bookmarkStart w:id="159" w:name="_Toc369088065"/>
      <w:bookmarkStart w:id="160" w:name="_Toc397496447"/>
      <w:bookmarkStart w:id="161" w:name="_Toc136598090"/>
      <w:bookmarkStart w:id="162" w:name="_Toc289356183"/>
      <w:r>
        <w:t xml:space="preserve">Requirements for </w:t>
      </w:r>
      <w:r w:rsidR="00BA0C53">
        <w:t xml:space="preserve">CPUC Load Serving Entity </w:t>
      </w:r>
      <w:bookmarkEnd w:id="151"/>
      <w:bookmarkEnd w:id="152"/>
      <w:bookmarkEnd w:id="153"/>
      <w:bookmarkEnd w:id="154"/>
      <w:bookmarkEnd w:id="155"/>
      <w:bookmarkEnd w:id="156"/>
      <w:bookmarkEnd w:id="157"/>
      <w:bookmarkEnd w:id="158"/>
      <w:bookmarkEnd w:id="159"/>
      <w:bookmarkEnd w:id="160"/>
      <w:r w:rsidR="000C6BAC">
        <w:t>and CPEs</w:t>
      </w:r>
      <w:bookmarkEnd w:id="161"/>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w:t>
      </w:r>
      <w:r>
        <w:rPr>
          <w:rFonts w:cs="Arial"/>
        </w:rPr>
        <w:lastRenderedPageBreak/>
        <w:t xml:space="preserve">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3" w:name="_Toc295487837"/>
      <w:bookmarkStart w:id="164" w:name="_Toc295820415"/>
      <w:bookmarkStart w:id="165" w:name="_Toc295820891"/>
      <w:bookmarkStart w:id="166" w:name="_Toc300573913"/>
      <w:bookmarkStart w:id="167" w:name="_Toc326763863"/>
      <w:bookmarkStart w:id="168" w:name="_Toc369088066"/>
      <w:bookmarkStart w:id="169" w:name="_Toc397496448"/>
      <w:bookmarkStart w:id="170" w:name="_Toc136598091"/>
      <w:bookmarkStart w:id="171" w:name="_Toc271708122"/>
      <w:bookmarkStart w:id="172" w:name="_Toc249939600"/>
      <w:bookmarkStart w:id="173" w:name="_Toc289356184"/>
      <w:bookmarkEnd w:id="162"/>
      <w:r w:rsidRPr="009B51F4">
        <w:t>Non-CPUC Load Serving Entity</w:t>
      </w:r>
      <w:bookmarkEnd w:id="163"/>
      <w:bookmarkEnd w:id="164"/>
      <w:bookmarkEnd w:id="165"/>
      <w:bookmarkEnd w:id="166"/>
      <w:bookmarkEnd w:id="167"/>
      <w:bookmarkEnd w:id="168"/>
      <w:bookmarkEnd w:id="169"/>
      <w:r w:rsidRPr="009B51F4">
        <w:t xml:space="preserve"> </w:t>
      </w:r>
      <w:r w:rsidR="000C6BAC">
        <w:t>and CPEs</w:t>
      </w:r>
      <w:bookmarkEnd w:id="170"/>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lastRenderedPageBreak/>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lastRenderedPageBreak/>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w:t>
      </w:r>
      <w:r>
        <w:rPr>
          <w:rFonts w:cs="Arial"/>
        </w:rPr>
        <w:lastRenderedPageBreak/>
        <w:t>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4" w:name="_Toc295820416"/>
      <w:bookmarkStart w:id="175" w:name="_Toc295820892"/>
      <w:bookmarkStart w:id="176" w:name="_Toc300573914"/>
      <w:bookmarkStart w:id="177" w:name="_Toc326763864"/>
      <w:bookmarkStart w:id="178" w:name="_Toc369088067"/>
      <w:bookmarkStart w:id="179" w:name="_Toc397496449"/>
      <w:bookmarkStart w:id="180" w:name="_Toc136598092"/>
      <w:r>
        <w:t>ISO</w:t>
      </w:r>
      <w:r w:rsidR="00C06CCA">
        <w:t xml:space="preserve"> Demand Forecast Methodology</w:t>
      </w:r>
      <w:bookmarkEnd w:id="171"/>
      <w:bookmarkEnd w:id="172"/>
      <w:bookmarkEnd w:id="173"/>
      <w:bookmarkEnd w:id="174"/>
      <w:bookmarkEnd w:id="175"/>
      <w:bookmarkEnd w:id="176"/>
      <w:bookmarkEnd w:id="177"/>
      <w:bookmarkEnd w:id="178"/>
      <w:bookmarkEnd w:id="179"/>
      <w:bookmarkEnd w:id="180"/>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1" w:name="_3.3_Modified_Reserve"/>
      <w:bookmarkStart w:id="182" w:name="_Toc271708124"/>
      <w:bookmarkStart w:id="183" w:name="_Toc249939602"/>
      <w:bookmarkStart w:id="184" w:name="_Toc289356186"/>
      <w:bookmarkStart w:id="185" w:name="_Toc295820418"/>
      <w:bookmarkStart w:id="186" w:name="_Toc295820894"/>
      <w:bookmarkStart w:id="187" w:name="_Toc300573916"/>
      <w:bookmarkStart w:id="188" w:name="_Toc326763866"/>
      <w:bookmarkStart w:id="189" w:name="_Toc369088069"/>
      <w:bookmarkStart w:id="190" w:name="_Toc397496451"/>
      <w:bookmarkStart w:id="191" w:name="_Toc136598093"/>
      <w:bookmarkEnd w:id="181"/>
      <w:r w:rsidRPr="00887386">
        <w:t>Load-Following Metered Subsystem</w:t>
      </w:r>
      <w:bookmarkEnd w:id="182"/>
      <w:bookmarkEnd w:id="183"/>
      <w:bookmarkEnd w:id="184"/>
      <w:bookmarkEnd w:id="185"/>
      <w:bookmarkEnd w:id="186"/>
      <w:bookmarkEnd w:id="187"/>
      <w:bookmarkEnd w:id="188"/>
      <w:bookmarkEnd w:id="189"/>
      <w:bookmarkEnd w:id="190"/>
      <w:bookmarkEnd w:id="191"/>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831DD3" w:rsidP="00973ECB">
      <w:pPr>
        <w:pStyle w:val="ParaText"/>
        <w:rPr>
          <w:rStyle w:val="Hyperlink"/>
          <w:rFonts w:cs="Arial"/>
        </w:rPr>
      </w:pPr>
      <w:hyperlink r:id="rId68" w:history="1">
        <w:r w:rsidR="001375EE"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2" w:name="_3.5_Resource_Adequacy"/>
      <w:bookmarkStart w:id="193" w:name="_Resource_Adequacy_Plans"/>
      <w:bookmarkStart w:id="194" w:name="_Content"/>
      <w:bookmarkStart w:id="195" w:name="_3.5.4_Validation"/>
      <w:bookmarkStart w:id="196" w:name="_Toc304219105"/>
      <w:bookmarkStart w:id="197" w:name="_Toc304219308"/>
      <w:bookmarkStart w:id="198" w:name="_Toc304385015"/>
      <w:bookmarkStart w:id="199" w:name="_Toc304219106"/>
      <w:bookmarkStart w:id="200" w:name="_Toc304219309"/>
      <w:bookmarkStart w:id="201" w:name="_Toc304385016"/>
      <w:bookmarkStart w:id="202" w:name="_Toc304219108"/>
      <w:bookmarkStart w:id="203" w:name="_Toc304219311"/>
      <w:bookmarkStart w:id="204" w:name="_Toc304385018"/>
      <w:bookmarkStart w:id="205" w:name="_Toc304219109"/>
      <w:bookmarkStart w:id="206" w:name="_Toc304219312"/>
      <w:bookmarkStart w:id="207" w:name="_Toc304385019"/>
      <w:bookmarkStart w:id="208" w:name="_Toc304219110"/>
      <w:bookmarkStart w:id="209" w:name="_Toc304219313"/>
      <w:bookmarkStart w:id="210" w:name="_Toc304385020"/>
      <w:bookmarkStart w:id="211" w:name="_Toc304219111"/>
      <w:bookmarkStart w:id="212" w:name="_Toc304219314"/>
      <w:bookmarkStart w:id="213" w:name="_Toc304385021"/>
      <w:bookmarkStart w:id="214" w:name="_Toc304219112"/>
      <w:bookmarkStart w:id="215" w:name="_Toc304219315"/>
      <w:bookmarkStart w:id="216" w:name="_Toc304385022"/>
      <w:bookmarkStart w:id="217" w:name="_4._Supply_Plans"/>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br w:type="page"/>
      </w:r>
      <w:bookmarkStart w:id="218" w:name="_Toc369088082"/>
      <w:bookmarkStart w:id="219" w:name="_Toc397496452"/>
      <w:bookmarkStart w:id="220" w:name="_Toc136598094"/>
      <w:r w:rsidRPr="000803DB">
        <w:lastRenderedPageBreak/>
        <w:t>Resource Adequacy Capacity</w:t>
      </w:r>
      <w:bookmarkEnd w:id="218"/>
      <w:bookmarkEnd w:id="219"/>
      <w:bookmarkEnd w:id="220"/>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1" w:name="_Toc369088083"/>
      <w:bookmarkStart w:id="222" w:name="_Toc397496453"/>
      <w:bookmarkStart w:id="223" w:name="_Toc136598095"/>
      <w:r w:rsidRPr="00244A38">
        <w:lastRenderedPageBreak/>
        <w:t>Requirements</w:t>
      </w:r>
      <w:bookmarkEnd w:id="221"/>
      <w:bookmarkEnd w:id="222"/>
      <w:bookmarkEnd w:id="223"/>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lastRenderedPageBreak/>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4" w:name="_Toc499044302"/>
      <w:bookmarkStart w:id="225" w:name="_Toc136598096"/>
      <w:r w:rsidRPr="00F7668B">
        <w:t>Reporting exemption for LSE:</w:t>
      </w:r>
      <w:bookmarkEnd w:id="224"/>
      <w:bookmarkEnd w:id="225"/>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6" w:name="_Toc369088084"/>
      <w:bookmarkStart w:id="227" w:name="_Toc397496454"/>
      <w:bookmarkStart w:id="228" w:name="_Toc136598097"/>
      <w:r w:rsidRPr="00244A38">
        <w:t>Demonstrations</w:t>
      </w:r>
      <w:r>
        <w:t xml:space="preserve"> of Resource Adequacy</w:t>
      </w:r>
      <w:bookmarkEnd w:id="226"/>
      <w:bookmarkEnd w:id="227"/>
      <w:bookmarkEnd w:id="228"/>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9" w:name="_Toc369088085"/>
      <w:bookmarkStart w:id="230" w:name="_Toc397496455"/>
      <w:bookmarkStart w:id="231" w:name="_Toc136598098"/>
      <w:r w:rsidRPr="005C3F0F">
        <w:t>R</w:t>
      </w:r>
      <w:r>
        <w:t xml:space="preserve">esource </w:t>
      </w:r>
      <w:r w:rsidRPr="005C3F0F">
        <w:t>A</w:t>
      </w:r>
      <w:r>
        <w:t>dequacy</w:t>
      </w:r>
      <w:r w:rsidRPr="005C3F0F">
        <w:t xml:space="preserve"> Plans</w:t>
      </w:r>
      <w:bookmarkEnd w:id="229"/>
      <w:bookmarkEnd w:id="230"/>
      <w:bookmarkEnd w:id="231"/>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lastRenderedPageBreak/>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2" w:name="_Toc369088086"/>
      <w:bookmarkStart w:id="233" w:name="_Toc397496456"/>
      <w:bookmarkStart w:id="234" w:name="_Toc136598099"/>
      <w:r w:rsidRPr="00580B98">
        <w:t>Purpose</w:t>
      </w:r>
      <w:bookmarkEnd w:id="232"/>
      <w:bookmarkEnd w:id="233"/>
      <w:bookmarkEnd w:id="234"/>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5" w:name="_Toc369088087"/>
      <w:bookmarkStart w:id="236" w:name="_Toc397496457"/>
      <w:bookmarkStart w:id="237" w:name="_Toc136598100"/>
      <w:r w:rsidRPr="00580B98">
        <w:t>Content</w:t>
      </w:r>
      <w:bookmarkEnd w:id="235"/>
      <w:bookmarkEnd w:id="236"/>
      <w:bookmarkEnd w:id="237"/>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lastRenderedPageBreak/>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0C6BAC" w:rsidRPr="00167FCC" w:rsidRDefault="000C6BAC"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0C6BAC" w:rsidRPr="00167FCC" w:rsidRDefault="000C6BAC" w:rsidP="00B56B63">
                              <w:pPr>
                                <w:jc w:val="left"/>
                                <w:rPr>
                                  <w:sz w:val="18"/>
                                </w:rPr>
                              </w:pPr>
                              <w:r>
                                <w:rPr>
                                  <w:sz w:val="18"/>
                                </w:rPr>
                                <w:t>ISO validation results available to the LSE</w:t>
                              </w:r>
                              <w:r w:rsidR="00D55F25">
                                <w:rPr>
                                  <w:sz w:val="18"/>
                                </w:rPr>
                                <w:t>/CPE</w:t>
                              </w:r>
                              <w:r>
                                <w:rPr>
                                  <w:sz w:val="18"/>
                                </w:rPr>
                                <w:t xml:space="preserv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0C6BAC" w:rsidRPr="00167FCC" w:rsidRDefault="000C6BAC"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0C6BAC" w:rsidRPr="00167FCC" w:rsidRDefault="000C6BAC"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0C6BAC" w:rsidRPr="00167FCC" w:rsidRDefault="000C6BAC"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0C6BAC" w:rsidRPr="00167FCC" w:rsidRDefault="000C6BAC"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0C6BAC" w:rsidRPr="00167FCC" w:rsidRDefault="000C6BAC"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0C6BAC" w:rsidRPr="00167FCC" w:rsidRDefault="000C6BAC"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0C6BAC" w:rsidRPr="00167FCC" w:rsidRDefault="000C6BAC"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0C6BAC" w:rsidRDefault="000C6BAC"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0C6BAC" w:rsidRPr="00167FCC" w:rsidRDefault="000C6BAC"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0C6BAC" w:rsidRPr="00167FCC" w:rsidRDefault="000C6BAC" w:rsidP="00B56B63">
                        <w:pPr>
                          <w:jc w:val="left"/>
                          <w:rPr>
                            <w:sz w:val="18"/>
                          </w:rPr>
                        </w:pPr>
                        <w:r>
                          <w:rPr>
                            <w:sz w:val="18"/>
                          </w:rPr>
                          <w:t>ISO validation results available to the LSE</w:t>
                        </w:r>
                        <w:r w:rsidR="00D55F25">
                          <w:rPr>
                            <w:sz w:val="18"/>
                          </w:rPr>
                          <w:t>/CPE</w:t>
                        </w:r>
                        <w:r>
                          <w:rPr>
                            <w:sz w:val="18"/>
                          </w:rPr>
                          <w:t xml:space="preserv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0C6BAC" w:rsidRPr="00167FCC" w:rsidRDefault="000C6BAC"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0C6BAC" w:rsidRPr="00167FCC" w:rsidRDefault="000C6BAC"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0C6BAC" w:rsidRPr="00167FCC" w:rsidRDefault="000C6BAC"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0C6BAC" w:rsidRPr="00167FCC" w:rsidRDefault="000C6BAC"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0C6BAC" w:rsidRPr="00167FCC" w:rsidRDefault="000C6BAC"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0C6BAC" w:rsidRPr="00167FCC" w:rsidRDefault="000C6BAC"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0C6BAC" w:rsidRPr="00167FCC" w:rsidRDefault="000C6BAC"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0C6BAC" w:rsidRDefault="000C6BAC"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lastRenderedPageBreak/>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8" w:name="_Toc369088088"/>
      <w:bookmarkStart w:id="239" w:name="_Toc397496458"/>
      <w:bookmarkStart w:id="240" w:name="_Toc136598101"/>
      <w:r w:rsidRPr="00580B98">
        <w:t>Template</w:t>
      </w:r>
      <w:bookmarkEnd w:id="238"/>
      <w:bookmarkEnd w:id="239"/>
      <w:bookmarkEnd w:id="240"/>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lastRenderedPageBreak/>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1" w:name="_Toc369088089"/>
      <w:bookmarkStart w:id="242" w:name="_Toc397496459"/>
      <w:bookmarkStart w:id="243" w:name="_Toc136598102"/>
      <w:r w:rsidRPr="00580B98">
        <w:t>RA Plan Upload</w:t>
      </w:r>
      <w:bookmarkEnd w:id="241"/>
      <w:bookmarkEnd w:id="242"/>
      <w:bookmarkEnd w:id="243"/>
    </w:p>
    <w:p w14:paraId="20C614E4" w14:textId="6BEC76CE"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 xml:space="preserve">the CAISO shall perform validation. This validation includes, but is not limited to, a check for correct </w:t>
      </w:r>
      <w:r w:rsidRPr="0046698E">
        <w:rPr>
          <w:rFonts w:cs="Arial"/>
        </w:rPr>
        <w:lastRenderedPageBreak/>
        <w:t>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20C614E5" w14:textId="77777777" w:rsidR="00A542E7" w:rsidRPr="00580B98" w:rsidRDefault="00A542E7" w:rsidP="00A542E7">
      <w:pPr>
        <w:pStyle w:val="Heading4"/>
      </w:pPr>
      <w:bookmarkStart w:id="244" w:name="_Toc369088090"/>
      <w:bookmarkStart w:id="245" w:name="_Toc397496460"/>
      <w:bookmarkStart w:id="246" w:name="_Toc136598103"/>
      <w:r w:rsidRPr="00580B98">
        <w:t>Failure to Provide Information</w:t>
      </w:r>
      <w:bookmarkEnd w:id="244"/>
      <w:bookmarkEnd w:id="245"/>
      <w:bookmarkEnd w:id="246"/>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7" w:name="_Toc369088091"/>
      <w:r>
        <w:br w:type="page"/>
      </w:r>
      <w:bookmarkStart w:id="248" w:name="_Toc397496461"/>
      <w:bookmarkStart w:id="249" w:name="_Toc136598104"/>
      <w:r w:rsidR="00A542E7" w:rsidRPr="00580B98">
        <w:lastRenderedPageBreak/>
        <w:t>Supply Plans</w:t>
      </w:r>
      <w:bookmarkEnd w:id="247"/>
      <w:bookmarkEnd w:id="248"/>
      <w:bookmarkEnd w:id="249"/>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50" w:name="_Toc369088092"/>
      <w:bookmarkStart w:id="251" w:name="_Toc397496462"/>
      <w:bookmarkStart w:id="252" w:name="_Toc136598105"/>
      <w:r w:rsidRPr="00580B98">
        <w:t>Purpose</w:t>
      </w:r>
      <w:bookmarkEnd w:id="250"/>
      <w:bookmarkEnd w:id="251"/>
      <w:bookmarkEnd w:id="252"/>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3" w:name="_Toc369088093"/>
      <w:bookmarkStart w:id="254" w:name="_Toc397496463"/>
      <w:bookmarkStart w:id="255" w:name="_Toc136598106"/>
      <w:r w:rsidRPr="00580B98">
        <w:t>Content</w:t>
      </w:r>
      <w:bookmarkEnd w:id="253"/>
      <w:bookmarkEnd w:id="254"/>
      <w:bookmarkEnd w:id="255"/>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0C6BAC" w:rsidRPr="00167FCC" w:rsidRDefault="000C6BAC"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0C6BAC" w:rsidRPr="00167FCC" w:rsidRDefault="000C6BAC"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0C6BAC" w:rsidRPr="00167FCC" w:rsidRDefault="000C6BAC"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0C6BAC" w:rsidRPr="00167FCC" w:rsidRDefault="000C6BAC"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0C6BAC" w:rsidRPr="00167FCC" w:rsidRDefault="000C6BAC"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0C6BAC" w:rsidRPr="00167FCC" w:rsidRDefault="000C6BAC"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0C6BAC" w:rsidRPr="00167FCC" w:rsidRDefault="000C6BAC" w:rsidP="00CE7F1F">
                              <w:pPr>
                                <w:jc w:val="center"/>
                                <w:rPr>
                                  <w:sz w:val="18"/>
                                </w:rPr>
                              </w:pPr>
                              <w:r>
                                <w:rPr>
                                  <w:sz w:val="18"/>
                                </w:rPr>
                                <w:t>2</w:t>
                              </w:r>
                              <w:r w:rsidR="00D55F25">
                                <w:rPr>
                                  <w:sz w:val="18"/>
                                </w:rPr>
                                <w:t>9</w:t>
                              </w:r>
                              <w:r>
                                <w:rPr>
                                  <w:sz w:val="18"/>
                                </w:rPr>
                                <w:t xml:space="preserve">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0C6BAC" w:rsidRPr="00167FCC" w:rsidRDefault="000C6BAC"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0C6BAC" w:rsidRPr="00167FCC" w:rsidRDefault="000C6BAC"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0C6BAC" w:rsidRPr="00167FCC" w:rsidRDefault="000C6BAC"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0C6BAC" w:rsidRPr="005E0919" w:rsidRDefault="000C6BAC"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0C6BAC" w:rsidRPr="00167FCC" w:rsidRDefault="000C6BAC"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0C6BAC" w:rsidRPr="00167FCC" w:rsidRDefault="000C6BAC"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0C6BAC" w:rsidRPr="00167FCC" w:rsidRDefault="000C6BAC"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0C6BAC" w:rsidRPr="00167FCC" w:rsidRDefault="000C6BAC"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0C6BAC" w:rsidRPr="00167FCC" w:rsidRDefault="000C6BAC"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0C6BAC" w:rsidRPr="00167FCC" w:rsidRDefault="000C6BAC"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0C6BAC" w:rsidRPr="00167FCC" w:rsidRDefault="000C6BAC"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0C6BAC" w:rsidRPr="00167FCC" w:rsidRDefault="000C6BAC"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0C6BAC" w:rsidRPr="00167FCC" w:rsidRDefault="000C6BAC"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0C6BAC" w:rsidRPr="00167FCC" w:rsidRDefault="000C6BAC"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0C6BAC" w:rsidRPr="00167FCC" w:rsidRDefault="000C6BAC"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0C6BAC" w:rsidRPr="00167FCC" w:rsidRDefault="000C6BAC" w:rsidP="00CE7F1F">
                        <w:pPr>
                          <w:jc w:val="center"/>
                          <w:rPr>
                            <w:sz w:val="18"/>
                          </w:rPr>
                        </w:pPr>
                        <w:r>
                          <w:rPr>
                            <w:sz w:val="18"/>
                          </w:rPr>
                          <w:t>2</w:t>
                        </w:r>
                        <w:r w:rsidR="00D55F25">
                          <w:rPr>
                            <w:sz w:val="18"/>
                          </w:rPr>
                          <w:t>9</w:t>
                        </w:r>
                        <w:r>
                          <w:rPr>
                            <w:sz w:val="18"/>
                          </w:rPr>
                          <w:t xml:space="preserve">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0C6BAC" w:rsidRPr="00167FCC" w:rsidRDefault="000C6BAC"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0C6BAC" w:rsidRPr="00167FCC" w:rsidRDefault="000C6BAC"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0C6BAC" w:rsidRPr="00167FCC" w:rsidRDefault="000C6BAC"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0C6BAC" w:rsidRPr="005E0919" w:rsidRDefault="000C6BAC"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0C6BAC" w:rsidRPr="00167FCC" w:rsidRDefault="000C6BAC"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0C6BAC" w:rsidRPr="00167FCC" w:rsidRDefault="000C6BAC"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0C6BAC" w:rsidRPr="00167FCC" w:rsidRDefault="000C6BAC"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0C6BAC" w:rsidRPr="00167FCC" w:rsidRDefault="000C6BAC"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0C6BAC" w:rsidRPr="00167FCC" w:rsidRDefault="000C6BAC"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w:t>
      </w:r>
      <w:r w:rsidRPr="009E07DE">
        <w:rPr>
          <w:rFonts w:cs="Arial"/>
          <w:szCs w:val="22"/>
        </w:rPr>
        <w:lastRenderedPageBreak/>
        <w:t xml:space="preserve">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6" w:name="_Toc369088094"/>
      <w:bookmarkStart w:id="257" w:name="_Toc397496464"/>
      <w:bookmarkStart w:id="258" w:name="_Toc136598107"/>
      <w:r w:rsidRPr="009E07DE">
        <w:t>Template</w:t>
      </w:r>
      <w:bookmarkEnd w:id="256"/>
      <w:bookmarkEnd w:id="257"/>
      <w:bookmarkEnd w:id="258"/>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lastRenderedPageBreak/>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w:t>
      </w:r>
      <w:r>
        <w:rPr>
          <w:rFonts w:cs="Arial"/>
          <w:szCs w:val="22"/>
        </w:rPr>
        <w:lastRenderedPageBreak/>
        <w:t xml:space="preserve">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9" w:name="_Toc369088095"/>
      <w:bookmarkStart w:id="260" w:name="_Toc397496465"/>
      <w:bookmarkStart w:id="261" w:name="_Toc136598108"/>
      <w:r w:rsidRPr="000803DB">
        <w:t>Supply Plan Upload</w:t>
      </w:r>
      <w:bookmarkEnd w:id="259"/>
      <w:bookmarkEnd w:id="260"/>
      <w:bookmarkEnd w:id="261"/>
    </w:p>
    <w:p w14:paraId="20C61532" w14:textId="77777777"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20C61533" w14:textId="77777777" w:rsidR="00A542E7" w:rsidRPr="000803DB" w:rsidRDefault="00A542E7" w:rsidP="00A542E7">
      <w:pPr>
        <w:pStyle w:val="Heading4"/>
      </w:pPr>
      <w:bookmarkStart w:id="262" w:name="_Toc369088096"/>
      <w:bookmarkStart w:id="263" w:name="_Toc397496466"/>
      <w:bookmarkStart w:id="264" w:name="_Toc136598109"/>
      <w:r w:rsidRPr="000803DB">
        <w:t>Failure to Provide Information</w:t>
      </w:r>
      <w:bookmarkEnd w:id="262"/>
      <w:bookmarkEnd w:id="263"/>
      <w:bookmarkEnd w:id="264"/>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5" w:name="_Toc369088097"/>
      <w:r>
        <w:br w:type="page"/>
      </w:r>
      <w:bookmarkStart w:id="266" w:name="_Toc397496467"/>
      <w:bookmarkStart w:id="267" w:name="_Toc136598110"/>
      <w:r w:rsidR="00A542E7" w:rsidRPr="00214362">
        <w:lastRenderedPageBreak/>
        <w:t>RA and Supply Plan Status</w:t>
      </w:r>
      <w:bookmarkEnd w:id="265"/>
      <w:bookmarkEnd w:id="266"/>
      <w:bookmarkEnd w:id="267"/>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8" w:name="_Toc369088098"/>
      <w:bookmarkStart w:id="269" w:name="_Toc397496468"/>
      <w:bookmarkStart w:id="270" w:name="_Toc136598111"/>
      <w:r w:rsidRPr="00FE6455">
        <w:lastRenderedPageBreak/>
        <w:t>Cross Validation</w:t>
      </w:r>
      <w:bookmarkEnd w:id="268"/>
      <w:bookmarkEnd w:id="269"/>
      <w:bookmarkEnd w:id="270"/>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lastRenderedPageBreak/>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1" w:name="_Toc369088099"/>
      <w:bookmarkStart w:id="272" w:name="_Toc397496469"/>
      <w:bookmarkStart w:id="273" w:name="_Toc136598112"/>
      <w:r>
        <w:lastRenderedPageBreak/>
        <w:t>LSE</w:t>
      </w:r>
      <w:r w:rsidR="00D55F25">
        <w:t xml:space="preserve"> and CPE</w:t>
      </w:r>
      <w:r>
        <w:t xml:space="preserve"> </w:t>
      </w:r>
      <w:r w:rsidRPr="00FE6455">
        <w:t>Local Capacity Requirement and Peak Demand and Reserve Margin Validation</w:t>
      </w:r>
      <w:bookmarkEnd w:id="271"/>
      <w:bookmarkEnd w:id="272"/>
      <w:bookmarkEnd w:id="273"/>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4" w:name="_Toc136598113"/>
      <w:r w:rsidR="005C449A">
        <w:lastRenderedPageBreak/>
        <w:t>Flexible Capacity Deficiencies</w:t>
      </w:r>
      <w:bookmarkEnd w:id="274"/>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5" w:name="_Toc136598114"/>
      <w:r>
        <w:t>Deficiency Analysis</w:t>
      </w:r>
      <w:bookmarkEnd w:id="275"/>
    </w:p>
    <w:p w14:paraId="20C61558" w14:textId="77777777" w:rsidR="005C449A" w:rsidRDefault="005C449A" w:rsidP="004534AE">
      <w:pPr>
        <w:pStyle w:val="Heading4"/>
      </w:pPr>
      <w:bookmarkStart w:id="276" w:name="_Toc136598115"/>
      <w:r>
        <w:t>Cumulative System Analysis</w:t>
      </w:r>
      <w:bookmarkEnd w:id="276"/>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4ADE6C7E"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831DD3">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7" w:name="_Toc136598116"/>
      <w:r>
        <w:t>Local Regulatory Authority Analysis</w:t>
      </w:r>
      <w:bookmarkEnd w:id="277"/>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lastRenderedPageBreak/>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40F868B5"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31DD3">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8" w:name="_Toc136598117"/>
      <w:r w:rsidR="005C449A">
        <w:t>Individual Load Serving Entity Analysis</w:t>
      </w:r>
      <w:bookmarkEnd w:id="278"/>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lastRenderedPageBreak/>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2526A672"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31DD3">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w:t>
      </w:r>
      <w:r w:rsidRPr="00A64D66">
        <w:rPr>
          <w:rFonts w:cs="Arial"/>
          <w:szCs w:val="22"/>
        </w:rPr>
        <w:lastRenderedPageBreak/>
        <w:t xml:space="preserve">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9" w:name="_Toc136598118"/>
      <w:r>
        <w:lastRenderedPageBreak/>
        <w:t>Finding and Notification</w:t>
      </w:r>
      <w:bookmarkEnd w:id="279"/>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80" w:name="_Toc136598119"/>
      <w:r>
        <w:lastRenderedPageBreak/>
        <w:t>Opportunity to Resolve Deficiency</w:t>
      </w:r>
      <w:bookmarkEnd w:id="280"/>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1" w:name="_Toc136598120"/>
      <w:r>
        <w:t>Final Opportunity to Resolve Deficiency</w:t>
      </w:r>
      <w:bookmarkEnd w:id="281"/>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lastRenderedPageBreak/>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2" w:name="_Toc369088100"/>
      <w:bookmarkStart w:id="283" w:name="_Toc397496470"/>
      <w:r w:rsidRPr="00FA1BA8">
        <w:br w:type="page"/>
      </w:r>
    </w:p>
    <w:p w14:paraId="20C6158F" w14:textId="77777777" w:rsidR="00A542E7" w:rsidRPr="00857872" w:rsidRDefault="00A542E7" w:rsidP="00A542E7">
      <w:pPr>
        <w:pStyle w:val="Heading2"/>
      </w:pPr>
      <w:bookmarkStart w:id="284" w:name="_Toc369088121"/>
      <w:bookmarkStart w:id="285" w:name="_Toc397496491"/>
      <w:bookmarkStart w:id="286" w:name="_Toc136598121"/>
      <w:bookmarkEnd w:id="282"/>
      <w:bookmarkEnd w:id="283"/>
      <w:r w:rsidRPr="0064330F">
        <w:lastRenderedPageBreak/>
        <w:t>Final</w:t>
      </w:r>
      <w:r>
        <w:t xml:space="preserve"> Validation</w:t>
      </w:r>
      <w:bookmarkEnd w:id="284"/>
      <w:bookmarkEnd w:id="285"/>
      <w:bookmarkEnd w:id="286"/>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7" w:name="_Toc369088122"/>
      <w:bookmarkStart w:id="288" w:name="_Toc397496492"/>
      <w:bookmarkStart w:id="289" w:name="_Toc136598122"/>
      <w:r w:rsidRPr="0064330F">
        <w:t>Bulletin Board</w:t>
      </w:r>
      <w:bookmarkEnd w:id="287"/>
      <w:bookmarkEnd w:id="288"/>
      <w:bookmarkEnd w:id="289"/>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7777777"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72" w:history="1">
        <w:r w:rsidRPr="007C1A57">
          <w:rPr>
            <w:rStyle w:val="Hyperlink"/>
            <w:rFonts w:cs="Arial"/>
            <w:i/>
            <w:szCs w:val="22"/>
          </w:rPr>
          <w:t>http://pjm.com/markets-and-operations/etools/power-contracts-bulletin-board.aspx</w:t>
        </w:r>
      </w:hyperlink>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90" w:name="_Toc439157455"/>
      <w:bookmarkStart w:id="291" w:name="_Toc136598123"/>
      <w:r>
        <w:lastRenderedPageBreak/>
        <w:t>Competitive Solicitation Process</w:t>
      </w:r>
      <w:bookmarkEnd w:id="290"/>
      <w:bookmarkEnd w:id="291"/>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2" w:name="_Toc439157456"/>
      <w:bookmarkStart w:id="293" w:name="_Toc136598124"/>
      <w:r w:rsidRPr="00D53607">
        <w:rPr>
          <w:i/>
          <w:sz w:val="30"/>
          <w:szCs w:val="30"/>
        </w:rPr>
        <w:t>CSP process s</w:t>
      </w:r>
      <w:r w:rsidRPr="007313FB">
        <w:rPr>
          <w:i/>
          <w:sz w:val="30"/>
          <w:szCs w:val="30"/>
        </w:rPr>
        <w:t>ummary</w:t>
      </w:r>
      <w:bookmarkEnd w:id="292"/>
      <w:bookmarkEnd w:id="293"/>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4" w:name="_Toc433541928"/>
      <w:bookmarkStart w:id="295" w:name="_Toc433560638"/>
      <w:bookmarkStart w:id="296" w:name="_Toc433560893"/>
      <w:bookmarkStart w:id="297" w:name="_Toc433561288"/>
      <w:bookmarkStart w:id="298" w:name="_Toc434256528"/>
      <w:bookmarkStart w:id="299" w:name="_Toc439157457"/>
      <w:bookmarkStart w:id="300" w:name="_Toc136598125"/>
      <w:bookmarkEnd w:id="294"/>
      <w:bookmarkEnd w:id="295"/>
      <w:bookmarkEnd w:id="296"/>
      <w:bookmarkEnd w:id="297"/>
      <w:bookmarkEnd w:id="298"/>
      <w:r w:rsidRPr="007313FB">
        <w:rPr>
          <w:i/>
          <w:sz w:val="30"/>
          <w:szCs w:val="30"/>
        </w:rPr>
        <w:t>Different types of CSP</w:t>
      </w:r>
      <w:bookmarkEnd w:id="299"/>
      <w:bookmarkEnd w:id="300"/>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lastRenderedPageBreak/>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1" w:name="_Toc439157458"/>
      <w:bookmarkStart w:id="302" w:name="_Toc136598126"/>
      <w:r>
        <w:t>Offer timeline and process</w:t>
      </w:r>
      <w:bookmarkEnd w:id="301"/>
      <w:bookmarkEnd w:id="302"/>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3" w:name="_Toc439157459"/>
      <w:bookmarkStart w:id="304" w:name="_Toc136598127"/>
      <w:r w:rsidRPr="007313FB">
        <w:rPr>
          <w:i/>
        </w:rPr>
        <w:t>Annual CSP timeline and process</w:t>
      </w:r>
      <w:bookmarkEnd w:id="303"/>
      <w:bookmarkEnd w:id="304"/>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lastRenderedPageBreak/>
        <w:t xml:space="preserve"> </w:t>
      </w:r>
      <w:bookmarkStart w:id="305" w:name="_Toc439157460"/>
      <w:bookmarkStart w:id="306" w:name="_Toc136598128"/>
      <w:r w:rsidRPr="007313FB">
        <w:rPr>
          <w:i/>
        </w:rPr>
        <w:t>Monthly CSP timeline and process</w:t>
      </w:r>
      <w:bookmarkEnd w:id="305"/>
      <w:bookmarkEnd w:id="306"/>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0C6BAC" w:rsidRPr="00DE2791" w:rsidRDefault="000C6BAC"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0C6BAC" w:rsidRPr="00DE2791" w:rsidRDefault="000C6BAC"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0C6BAC" w:rsidRPr="00DE2791" w:rsidRDefault="000C6BAC"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0C6BAC" w:rsidRPr="004838EF" w:rsidRDefault="000C6BAC"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0C6BAC" w:rsidRPr="004838EF" w:rsidRDefault="000C6BAC"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0C6BAC" w:rsidRPr="004838EF" w:rsidRDefault="000C6BAC"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0C6BAC" w:rsidRPr="00DE2791" w:rsidRDefault="000C6BAC"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0C6BAC" w:rsidRPr="00DE2791" w:rsidRDefault="000C6BAC"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0C6BAC" w:rsidRPr="00DE2791" w:rsidRDefault="000C6BAC"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0C6BAC" w:rsidRPr="004838EF" w:rsidRDefault="000C6BAC"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0C6BAC" w:rsidRPr="004838EF" w:rsidRDefault="000C6BAC"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0C6BAC" w:rsidRPr="004838EF" w:rsidRDefault="000C6BAC"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7" w:name="_Toc439157461"/>
      <w:bookmarkStart w:id="308" w:name="_Toc136598129"/>
      <w:r w:rsidRPr="007313FB">
        <w:rPr>
          <w:i/>
        </w:rPr>
        <w:t>Intra-month CSP timeline and process</w:t>
      </w:r>
      <w:bookmarkEnd w:id="307"/>
      <w:bookmarkEnd w:id="308"/>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9" w:name="_Toc439157462"/>
      <w:bookmarkStart w:id="310" w:name="_Toc136598130"/>
      <w:r w:rsidRPr="00D53607">
        <w:rPr>
          <w:i/>
          <w:sz w:val="30"/>
          <w:szCs w:val="30"/>
        </w:rPr>
        <w:t>CSP o</w:t>
      </w:r>
      <w:r w:rsidRPr="007313FB">
        <w:rPr>
          <w:i/>
          <w:sz w:val="30"/>
          <w:szCs w:val="30"/>
        </w:rPr>
        <w:t>ffer validation rules</w:t>
      </w:r>
      <w:bookmarkEnd w:id="309"/>
      <w:bookmarkEnd w:id="310"/>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1" w:name="_Toc439157463"/>
      <w:bookmarkStart w:id="312" w:name="_Toc136598131"/>
      <w:r>
        <w:t>Offer structure</w:t>
      </w:r>
      <w:bookmarkEnd w:id="311"/>
      <w:bookmarkEnd w:id="312"/>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3" w:name="_Toc439157464"/>
      <w:bookmarkStart w:id="314" w:name="_Toc136598132"/>
      <w:r>
        <w:lastRenderedPageBreak/>
        <w:t>Offer lifecycle</w:t>
      </w:r>
      <w:bookmarkEnd w:id="313"/>
      <w:bookmarkEnd w:id="314"/>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5" w:name="_Toc439157465"/>
      <w:bookmarkStart w:id="316" w:name="_Toc136598133"/>
      <w:r>
        <w:lastRenderedPageBreak/>
        <w:t>Offer validation on submission</w:t>
      </w:r>
      <w:bookmarkEnd w:id="315"/>
      <w:bookmarkEnd w:id="316"/>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7" w:name="_Toc439157466"/>
      <w:bookmarkStart w:id="318" w:name="_Toc136598134"/>
      <w:r>
        <w:lastRenderedPageBreak/>
        <w:t>Offer adjustment</w:t>
      </w:r>
      <w:bookmarkEnd w:id="317"/>
      <w:bookmarkEnd w:id="318"/>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9" w:name="_Toc439157467"/>
      <w:bookmarkStart w:id="320" w:name="_Toc136598135"/>
      <w:r>
        <w:lastRenderedPageBreak/>
        <w:t>Offer finalization</w:t>
      </w:r>
      <w:bookmarkEnd w:id="319"/>
      <w:bookmarkEnd w:id="320"/>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1" w:name="_Toc439157468"/>
      <w:bookmarkStart w:id="322" w:name="_Toc136598136"/>
      <w:r w:rsidRPr="0094609B">
        <w:rPr>
          <w:i/>
          <w:sz w:val="30"/>
          <w:szCs w:val="30"/>
        </w:rPr>
        <w:t>CSP offer optimization</w:t>
      </w:r>
      <w:bookmarkEnd w:id="321"/>
      <w:bookmarkEnd w:id="322"/>
    </w:p>
    <w:p w14:paraId="20C61662" w14:textId="77777777" w:rsidR="002F3D20" w:rsidRDefault="002F3D20" w:rsidP="002F3D20">
      <w:pPr>
        <w:pStyle w:val="Heading3"/>
      </w:pPr>
      <w:bookmarkStart w:id="323" w:name="_Toc439157469"/>
      <w:bookmarkStart w:id="324" w:name="_Toc136598137"/>
      <w:r>
        <w:t>Annual and Monthly CSP offer optimization</w:t>
      </w:r>
      <w:bookmarkEnd w:id="323"/>
      <w:bookmarkEnd w:id="324"/>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5" w:name="_Toc439157470"/>
      <w:bookmarkStart w:id="326" w:name="_Toc136598138"/>
      <w:r>
        <w:t>Intra-Month CSP offer Optimization</w:t>
      </w:r>
      <w:bookmarkEnd w:id="325"/>
      <w:bookmarkEnd w:id="326"/>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w:t>
      </w:r>
      <w:r w:rsidRPr="007313FB">
        <w:rPr>
          <w:rFonts w:ascii="Arial" w:hAnsi="Arial" w:cs="Arial"/>
        </w:rPr>
        <w:lastRenderedPageBreak/>
        <w:t xml:space="preserve">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7" w:name="_Toc439157471"/>
      <w:bookmarkStart w:id="328" w:name="_Toc136598139"/>
      <w:r w:rsidRPr="00D53607">
        <w:rPr>
          <w:i/>
          <w:sz w:val="30"/>
          <w:szCs w:val="30"/>
        </w:rPr>
        <w:t>CPM d</w:t>
      </w:r>
      <w:r w:rsidRPr="007313FB">
        <w:rPr>
          <w:i/>
          <w:sz w:val="30"/>
          <w:szCs w:val="30"/>
        </w:rPr>
        <w:t>esignation</w:t>
      </w:r>
      <w:bookmarkEnd w:id="327"/>
      <w:bookmarkEnd w:id="328"/>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w:t>
      </w:r>
      <w:r w:rsidR="00CA36F5">
        <w:lastRenderedPageBreak/>
        <w:t>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9" w:name="_Toc271708135"/>
      <w:bookmarkStart w:id="330" w:name="_Toc249939613"/>
      <w:bookmarkStart w:id="331" w:name="_Toc289356199"/>
      <w:bookmarkStart w:id="332" w:name="_Toc295820431"/>
      <w:bookmarkStart w:id="333" w:name="_Toc295820907"/>
      <w:bookmarkStart w:id="334" w:name="_Toc300573929"/>
      <w:bookmarkStart w:id="335" w:name="_Toc326763878"/>
      <w:bookmarkStart w:id="336" w:name="_Toc369088123"/>
      <w:bookmarkStart w:id="337" w:name="_Toc397496493"/>
      <w:bookmarkStart w:id="338" w:name="_Toc136598140"/>
      <w:r w:rsidR="00D60BA3" w:rsidRPr="003E71C2">
        <w:lastRenderedPageBreak/>
        <w:t>Net Qualifying Capacity</w:t>
      </w:r>
      <w:bookmarkEnd w:id="329"/>
      <w:bookmarkEnd w:id="330"/>
      <w:bookmarkEnd w:id="331"/>
      <w:bookmarkEnd w:id="332"/>
      <w:bookmarkEnd w:id="333"/>
      <w:bookmarkEnd w:id="334"/>
      <w:bookmarkEnd w:id="335"/>
      <w:bookmarkEnd w:id="336"/>
      <w:bookmarkEnd w:id="337"/>
      <w:bookmarkEnd w:id="338"/>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9" w:name="_Toc271708136"/>
      <w:bookmarkStart w:id="340" w:name="_Toc249939614"/>
      <w:bookmarkStart w:id="341" w:name="_Toc289356200"/>
      <w:bookmarkStart w:id="342" w:name="_Toc295820432"/>
      <w:bookmarkStart w:id="343" w:name="_Toc295820908"/>
      <w:bookmarkStart w:id="344" w:name="_Toc300573930"/>
      <w:bookmarkStart w:id="345" w:name="_Toc326763879"/>
      <w:bookmarkStart w:id="346" w:name="_Toc369088124"/>
      <w:bookmarkStart w:id="347" w:name="_Toc397496494"/>
      <w:bookmarkStart w:id="348" w:name="_Toc136598141"/>
      <w:r w:rsidRPr="00D60BA3">
        <w:rPr>
          <w:i/>
          <w:sz w:val="30"/>
          <w:szCs w:val="30"/>
        </w:rPr>
        <w:t>Calculation of Net Qualifying Capacity</w:t>
      </w:r>
      <w:bookmarkEnd w:id="339"/>
      <w:bookmarkEnd w:id="340"/>
      <w:bookmarkEnd w:id="341"/>
      <w:bookmarkEnd w:id="342"/>
      <w:bookmarkEnd w:id="343"/>
      <w:bookmarkEnd w:id="344"/>
      <w:bookmarkEnd w:id="345"/>
      <w:bookmarkEnd w:id="346"/>
      <w:bookmarkEnd w:id="347"/>
      <w:bookmarkEnd w:id="348"/>
    </w:p>
    <w:p w14:paraId="20C6167F" w14:textId="77777777" w:rsidR="0032748C" w:rsidRDefault="0032748C" w:rsidP="00794878">
      <w:pPr>
        <w:pStyle w:val="Heading3"/>
      </w:pPr>
      <w:bookmarkStart w:id="349" w:name="_Toc271708137"/>
      <w:bookmarkStart w:id="350" w:name="_Toc249939615"/>
      <w:bookmarkStart w:id="351" w:name="_Toc289356201"/>
      <w:bookmarkStart w:id="352" w:name="_Toc295820433"/>
      <w:bookmarkStart w:id="353" w:name="_Toc295820909"/>
      <w:bookmarkStart w:id="354" w:name="_Toc300573931"/>
      <w:bookmarkStart w:id="355" w:name="_Toc326763880"/>
      <w:bookmarkStart w:id="356" w:name="_Toc369088125"/>
      <w:bookmarkStart w:id="357" w:name="_Toc397496495"/>
      <w:bookmarkStart w:id="358" w:name="_Toc136598142"/>
      <w:r w:rsidRPr="0032748C">
        <w:t>Establishing Qualifying Capacity</w:t>
      </w:r>
      <w:bookmarkEnd w:id="349"/>
      <w:bookmarkEnd w:id="350"/>
      <w:bookmarkEnd w:id="351"/>
      <w:bookmarkEnd w:id="352"/>
      <w:bookmarkEnd w:id="353"/>
      <w:bookmarkEnd w:id="354"/>
      <w:bookmarkEnd w:id="355"/>
      <w:bookmarkEnd w:id="356"/>
      <w:bookmarkEnd w:id="357"/>
      <w:bookmarkEnd w:id="358"/>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lastRenderedPageBreak/>
        <w:t>http://www.caiso.com/Documents/2013NetQualifyingCapacityRequestForm.xls</w:t>
      </w:r>
    </w:p>
    <w:p w14:paraId="20C61685" w14:textId="77777777" w:rsidR="00D60BA3" w:rsidRPr="003E6D17" w:rsidRDefault="00D60BA3" w:rsidP="00973ECB">
      <w:pPr>
        <w:pStyle w:val="ParaText"/>
        <w:rPr>
          <w:bCs/>
          <w:szCs w:val="22"/>
        </w:rPr>
      </w:pPr>
      <w:bookmarkStart w:id="359"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59"/>
    </w:p>
    <w:p w14:paraId="20C61686" w14:textId="77777777" w:rsidR="00D60BA3" w:rsidRDefault="00D60BA3" w:rsidP="00794878">
      <w:pPr>
        <w:pStyle w:val="Heading3"/>
      </w:pPr>
      <w:bookmarkStart w:id="360" w:name="_Toc271708138"/>
      <w:bookmarkStart w:id="361" w:name="_Toc249939616"/>
      <w:bookmarkStart w:id="362" w:name="_Toc289356202"/>
      <w:bookmarkStart w:id="363" w:name="_Toc295820434"/>
      <w:bookmarkStart w:id="364" w:name="_Toc295820910"/>
      <w:bookmarkStart w:id="365" w:name="_Toc300573932"/>
      <w:bookmarkStart w:id="366" w:name="_Toc326763881"/>
      <w:bookmarkStart w:id="367" w:name="_Toc369088126"/>
      <w:bookmarkStart w:id="368" w:name="_Toc397496496"/>
      <w:bookmarkStart w:id="369" w:name="_Toc136598143"/>
      <w:r>
        <w:t>Changes to QC</w:t>
      </w:r>
      <w:bookmarkEnd w:id="360"/>
      <w:bookmarkEnd w:id="361"/>
      <w:bookmarkEnd w:id="362"/>
      <w:bookmarkEnd w:id="363"/>
      <w:bookmarkEnd w:id="364"/>
      <w:bookmarkEnd w:id="365"/>
      <w:bookmarkEnd w:id="366"/>
      <w:bookmarkEnd w:id="367"/>
      <w:bookmarkEnd w:id="368"/>
      <w:bookmarkEnd w:id="369"/>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70" w:name="_Toc281401464"/>
      <w:bookmarkStart w:id="371" w:name="_Toc289430377"/>
      <w:bookmarkStart w:id="372" w:name="_Toc271708139"/>
      <w:bookmarkStart w:id="373" w:name="_Toc249939617"/>
      <w:bookmarkStart w:id="374" w:name="_Toc289356203"/>
      <w:bookmarkStart w:id="375" w:name="_Toc295820435"/>
      <w:bookmarkStart w:id="376" w:name="_Toc295820911"/>
    </w:p>
    <w:p w14:paraId="20C6168C" w14:textId="77777777" w:rsidR="005C0EF0" w:rsidRPr="005F46BA" w:rsidRDefault="005C0EF0" w:rsidP="005C0EF0">
      <w:pPr>
        <w:pStyle w:val="Heading3"/>
        <w:ind w:left="900" w:hanging="900"/>
      </w:pPr>
      <w:bookmarkStart w:id="377" w:name="_Toc300573933"/>
      <w:bookmarkStart w:id="378" w:name="_Toc326763882"/>
      <w:bookmarkStart w:id="379" w:name="_Toc369088127"/>
      <w:bookmarkStart w:id="380" w:name="_Toc397496497"/>
      <w:bookmarkStart w:id="381" w:name="_Toc136598144"/>
      <w:r w:rsidRPr="005F46BA">
        <w:t>NQC Criteria</w:t>
      </w:r>
      <w:bookmarkEnd w:id="370"/>
      <w:bookmarkEnd w:id="371"/>
      <w:bookmarkEnd w:id="377"/>
      <w:bookmarkEnd w:id="378"/>
      <w:bookmarkEnd w:id="379"/>
      <w:bookmarkEnd w:id="380"/>
      <w:bookmarkEnd w:id="381"/>
    </w:p>
    <w:p w14:paraId="20C6168D" w14:textId="77777777" w:rsidR="005C0EF0" w:rsidRPr="005F46BA" w:rsidRDefault="005C0EF0" w:rsidP="00794878">
      <w:pPr>
        <w:pStyle w:val="Heading4"/>
      </w:pPr>
      <w:bookmarkStart w:id="382" w:name="_Toc281401465"/>
      <w:bookmarkStart w:id="383" w:name="_Toc289430378"/>
      <w:r w:rsidRPr="005F46BA">
        <w:tab/>
      </w:r>
      <w:bookmarkStart w:id="384" w:name="_Toc300573934"/>
      <w:bookmarkStart w:id="385" w:name="_Toc326763883"/>
      <w:bookmarkStart w:id="386" w:name="_Toc369088128"/>
      <w:bookmarkStart w:id="387" w:name="_Toc397496498"/>
      <w:bookmarkStart w:id="388" w:name="_Toc136598145"/>
      <w:r w:rsidRPr="005F46BA">
        <w:t>General Resource Requirements to Supply NQC</w:t>
      </w:r>
      <w:bookmarkEnd w:id="382"/>
      <w:bookmarkEnd w:id="383"/>
      <w:bookmarkEnd w:id="384"/>
      <w:bookmarkEnd w:id="385"/>
      <w:bookmarkEnd w:id="386"/>
      <w:bookmarkEnd w:id="387"/>
      <w:bookmarkEnd w:id="388"/>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lastRenderedPageBreak/>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9" w:name="_Toc281401466"/>
      <w:bookmarkStart w:id="390" w:name="_Toc289430379"/>
      <w:r w:rsidRPr="005F46BA">
        <w:tab/>
      </w:r>
      <w:bookmarkStart w:id="391" w:name="_Toc300573935"/>
      <w:bookmarkStart w:id="392" w:name="_Toc326763884"/>
      <w:bookmarkStart w:id="393" w:name="_Toc369088129"/>
      <w:bookmarkStart w:id="394" w:name="_Toc397496499"/>
      <w:bookmarkStart w:id="395" w:name="_Toc136598146"/>
      <w:r w:rsidRPr="005F46BA">
        <w:t>Testing</w:t>
      </w:r>
      <w:bookmarkEnd w:id="389"/>
      <w:bookmarkEnd w:id="390"/>
      <w:bookmarkEnd w:id="391"/>
      <w:bookmarkEnd w:id="392"/>
      <w:bookmarkEnd w:id="393"/>
      <w:bookmarkEnd w:id="394"/>
      <w:bookmarkEnd w:id="395"/>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lastRenderedPageBreak/>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6" w:name="_Toc281401467"/>
      <w:bookmarkStart w:id="397" w:name="_Toc289430380"/>
      <w:r w:rsidRPr="005F46BA">
        <w:tab/>
      </w:r>
      <w:bookmarkStart w:id="398" w:name="_Toc300573936"/>
      <w:bookmarkStart w:id="399" w:name="_Toc326763885"/>
      <w:bookmarkStart w:id="400" w:name="_Toc369088130"/>
      <w:bookmarkStart w:id="401" w:name="_Toc397496500"/>
      <w:bookmarkStart w:id="402" w:name="_Toc136598147"/>
      <w:r w:rsidRPr="005F46BA">
        <w:t>Performance Criteria</w:t>
      </w:r>
      <w:bookmarkEnd w:id="396"/>
      <w:bookmarkEnd w:id="397"/>
      <w:bookmarkEnd w:id="398"/>
      <w:bookmarkEnd w:id="399"/>
      <w:bookmarkEnd w:id="400"/>
      <w:bookmarkEnd w:id="401"/>
      <w:bookmarkEnd w:id="402"/>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3" w:name="_Toc281401468"/>
      <w:bookmarkStart w:id="404" w:name="_Toc289430381"/>
      <w:r w:rsidRPr="005F46BA">
        <w:tab/>
      </w:r>
      <w:bookmarkStart w:id="405" w:name="_Toc300573937"/>
      <w:bookmarkStart w:id="406" w:name="_Toc326763886"/>
      <w:bookmarkStart w:id="407" w:name="_Toc369088131"/>
      <w:bookmarkStart w:id="408" w:name="_Toc397496501"/>
      <w:bookmarkStart w:id="409" w:name="_Toc136598148"/>
      <w:r w:rsidRPr="005F46BA">
        <w:t>Deliverability to Aggregate of Load</w:t>
      </w:r>
      <w:bookmarkEnd w:id="403"/>
      <w:bookmarkEnd w:id="404"/>
      <w:bookmarkEnd w:id="405"/>
      <w:bookmarkEnd w:id="406"/>
      <w:bookmarkEnd w:id="407"/>
      <w:bookmarkEnd w:id="408"/>
      <w:bookmarkEnd w:id="409"/>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10" w:name="_Toc300573938"/>
      <w:bookmarkStart w:id="411" w:name="_Toc326763887"/>
      <w:r w:rsidRPr="00622D1B">
        <w:t>Table 1: Deliverability Assessment</w:t>
      </w:r>
      <w:bookmarkEnd w:id="410"/>
      <w:bookmarkEnd w:id="4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lastRenderedPageBreak/>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w:t>
      </w:r>
      <w:r w:rsidRPr="005F46BA">
        <w:rPr>
          <w:rFonts w:cs="Arial"/>
          <w:szCs w:val="22"/>
        </w:rPr>
        <w:lastRenderedPageBreak/>
        <w:t xml:space="preserve">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0789BAFB"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Pr>
          <w:rFonts w:cs="Arial"/>
          <w:szCs w:val="22"/>
        </w:rPr>
        <w:t xml:space="preserve"> </w:t>
      </w:r>
      <w:r w:rsidR="004C2DB7" w:rsidRPr="004C2DB7">
        <w:rPr>
          <w:rFonts w:cs="Arial"/>
          <w:szCs w:val="22"/>
        </w:rPr>
        <w:t>and interconnection service</w:t>
      </w:r>
      <w:r w:rsidR="005C0EF0" w:rsidRPr="005F46BA">
        <w:rPr>
          <w:rFonts w:cs="Arial"/>
          <w:szCs w:val="22"/>
        </w:rPr>
        <w:t xml:space="preserve"> in an amount reflecting the loss of generating capability.  The holder of the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t>
      </w:r>
      <w:r w:rsidR="004C2DB7">
        <w:rPr>
          <w:rFonts w:cs="Arial"/>
          <w:szCs w:val="22"/>
        </w:rPr>
        <w:t xml:space="preserve">and interconnection service </w:t>
      </w:r>
      <w:r w:rsidR="005C0EF0" w:rsidRPr="005F46BA">
        <w:rPr>
          <w:rFonts w:cs="Arial"/>
          <w:szCs w:val="22"/>
        </w:rPr>
        <w:t>will retain only such rights that are commensurate with the size in megawatts of the replacement generation, not to exceed the amount associated with the prior Generating Unit’s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 xml:space="preserve">To the extent the deliverability analysis shows that the Qualifying Capacity of a Generating Unit is not deliverable to the aggregate of Load under the conditions studied, </w:t>
      </w:r>
      <w:r w:rsidRPr="005F46BA">
        <w:rPr>
          <w:rFonts w:cs="Arial"/>
          <w:szCs w:val="22"/>
        </w:rPr>
        <w:lastRenderedPageBreak/>
        <w:t>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2" w:name="_Toc281401469"/>
      <w:bookmarkStart w:id="413" w:name="_Toc289430382"/>
      <w:bookmarkStart w:id="414" w:name="_Toc300573939"/>
      <w:bookmarkStart w:id="415" w:name="_Toc326763888"/>
      <w:bookmarkStart w:id="416" w:name="_Toc369088132"/>
      <w:bookmarkStart w:id="417" w:name="_Toc397496502"/>
      <w:bookmarkStart w:id="418" w:name="_Toc136598149"/>
      <w:r w:rsidRPr="005F46BA">
        <w:t>Deliverability of Imports</w:t>
      </w:r>
      <w:bookmarkEnd w:id="412"/>
      <w:bookmarkEnd w:id="413"/>
      <w:bookmarkEnd w:id="414"/>
      <w:bookmarkEnd w:id="415"/>
      <w:bookmarkEnd w:id="416"/>
      <w:bookmarkEnd w:id="417"/>
      <w:bookmarkEnd w:id="418"/>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lastRenderedPageBreak/>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77777777"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 the holder and their MW allocation of import capability on each branch group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 </w:t>
      </w:r>
      <w:r w:rsidR="005C0EF0" w:rsidRPr="005F46BA">
        <w:rPr>
          <w:rFonts w:cs="Arial"/>
          <w:szCs w:val="22"/>
        </w:rPr>
        <w:t xml:space="preserve"> </w:t>
      </w:r>
    </w:p>
    <w:p w14:paraId="20C616D1" w14:textId="77777777" w:rsidR="000657A6" w:rsidRDefault="000657A6" w:rsidP="00606C33">
      <w:bookmarkStart w:id="419" w:name="_Toc300573940"/>
      <w:bookmarkStart w:id="420" w:name="_Toc326763889"/>
    </w:p>
    <w:p w14:paraId="20C616D2" w14:textId="77777777" w:rsidR="005C0EF0" w:rsidRPr="005F46BA" w:rsidRDefault="005C0EF0" w:rsidP="00606C33">
      <w:r w:rsidRPr="005F46BA">
        <w:t>Maximum Import Capability</w:t>
      </w:r>
      <w:bookmarkEnd w:id="419"/>
      <w:bookmarkEnd w:id="420"/>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lastRenderedPageBreak/>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lastRenderedPageBreak/>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lastRenderedPageBreak/>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21" w:name="_Toc300573941"/>
      <w:bookmarkStart w:id="422" w:name="_Toc326763890"/>
      <w:bookmarkStart w:id="423" w:name="_Toc369088133"/>
      <w:bookmarkStart w:id="424" w:name="_Toc397496503"/>
      <w:bookmarkStart w:id="425" w:name="_Toc136598150"/>
      <w:r w:rsidRPr="00622D1B">
        <w:lastRenderedPageBreak/>
        <w:t>Figure 1 TPP, Import Allocation, and GIP Overview Diagram</w:t>
      </w:r>
      <w:bookmarkEnd w:id="421"/>
      <w:bookmarkEnd w:id="422"/>
      <w:bookmarkEnd w:id="423"/>
      <w:bookmarkEnd w:id="424"/>
      <w:bookmarkEnd w:id="425"/>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lastRenderedPageBreak/>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26" w:name="_Toc292374494"/>
      <w:bookmarkStart w:id="427" w:name="_Toc300573942"/>
      <w:bookmarkStart w:id="428" w:name="_Toc326763891"/>
      <w:bookmarkStart w:id="429" w:name="_Toc369088134"/>
      <w:bookmarkStart w:id="430" w:name="_Toc397496504"/>
      <w:bookmarkStart w:id="431" w:name="_Toc136598151"/>
      <w:r w:rsidR="005C0EF0" w:rsidRPr="005F46BA">
        <w:t>Model</w:t>
      </w:r>
      <w:r w:rsidR="005C0EF0">
        <w:t>ing</w:t>
      </w:r>
      <w:r w:rsidR="005C0EF0" w:rsidRPr="005F46BA">
        <w:t xml:space="preserve"> Expanded MIC Values in GIP</w:t>
      </w:r>
      <w:bookmarkEnd w:id="426"/>
      <w:bookmarkEnd w:id="427"/>
      <w:bookmarkEnd w:id="428"/>
      <w:bookmarkEnd w:id="429"/>
      <w:bookmarkEnd w:id="430"/>
      <w:bookmarkEnd w:id="431"/>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32" w:name="_5.1.3.2_Testing"/>
      <w:bookmarkStart w:id="433" w:name="_5.1.3.3_Performance_Criteria"/>
      <w:bookmarkStart w:id="434" w:name="_5.1.3.4_Deliverability_to"/>
      <w:bookmarkEnd w:id="372"/>
      <w:bookmarkEnd w:id="373"/>
      <w:bookmarkEnd w:id="374"/>
      <w:bookmarkEnd w:id="375"/>
      <w:bookmarkEnd w:id="376"/>
      <w:bookmarkEnd w:id="432"/>
      <w:bookmarkEnd w:id="433"/>
      <w:bookmarkEnd w:id="434"/>
    </w:p>
    <w:p w14:paraId="6F23C586" w14:textId="23028230" w:rsidR="001120F7" w:rsidRDefault="00D052E5">
      <w:pPr>
        <w:spacing w:after="0"/>
        <w:jc w:val="left"/>
        <w:rPr>
          <w:b/>
          <w:bCs/>
          <w:sz w:val="28"/>
          <w:szCs w:val="28"/>
        </w:rPr>
      </w:pPr>
      <w:r w:rsidRPr="00D052E5">
        <w:rPr>
          <w:b/>
          <w:bCs/>
          <w:sz w:val="28"/>
          <w:szCs w:val="28"/>
        </w:rPr>
        <w:lastRenderedPageBreak/>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35" w:name="_Toc291675617"/>
      <w:bookmarkStart w:id="436" w:name="_Toc300573944"/>
      <w:bookmarkStart w:id="437" w:name="_Toc326763893"/>
      <w:r w:rsidRPr="00B45ABE">
        <w:t>Resource Transition Requirements</w:t>
      </w:r>
      <w:bookmarkEnd w:id="435"/>
      <w:bookmarkEnd w:id="436"/>
      <w:bookmarkEnd w:id="437"/>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w:t>
      </w:r>
      <w:r w:rsidRPr="00B45ABE">
        <w:rPr>
          <w:color w:val="000000"/>
          <w:szCs w:val="22"/>
        </w:rPr>
        <w:lastRenderedPageBreak/>
        <w:t xml:space="preserve">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38" w:name="_Toc291675618"/>
      <w:bookmarkStart w:id="439" w:name="_Toc300573945"/>
      <w:bookmarkStart w:id="440" w:name="_Toc326763894"/>
      <w:r>
        <w:t>Submission of</w:t>
      </w:r>
      <w:r w:rsidRPr="00B45ABE">
        <w:t xml:space="preserve"> Resource Transition </w:t>
      </w:r>
      <w:r>
        <w:t>Requests</w:t>
      </w:r>
      <w:bookmarkEnd w:id="438"/>
      <w:bookmarkEnd w:id="439"/>
      <w:bookmarkEnd w:id="440"/>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41" w:name="_Toc291675619"/>
      <w:bookmarkStart w:id="442" w:name="_Toc300573946"/>
      <w:bookmarkStart w:id="443" w:name="_Toc326763895"/>
      <w:r w:rsidRPr="00B45ABE">
        <w:t>Contract Requirements</w:t>
      </w:r>
      <w:bookmarkEnd w:id="441"/>
      <w:bookmarkEnd w:id="442"/>
      <w:bookmarkEnd w:id="443"/>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44" w:name="_Toc291675620"/>
      <w:bookmarkStart w:id="445" w:name="_Toc300573947"/>
      <w:bookmarkStart w:id="446" w:name="_Toc326763896"/>
      <w:r w:rsidRPr="00B45ABE">
        <w:lastRenderedPageBreak/>
        <w:t>Establishing Deliverability for Resource Transitions</w:t>
      </w:r>
      <w:bookmarkEnd w:id="444"/>
      <w:bookmarkEnd w:id="445"/>
      <w:bookmarkEnd w:id="446"/>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47" w:name="_Toc291675621"/>
      <w:bookmarkStart w:id="448" w:name="_Toc300573948"/>
      <w:bookmarkStart w:id="449" w:name="_Toc326763897"/>
      <w:r w:rsidRPr="00B45ABE">
        <w:t>Adjustment to</w:t>
      </w:r>
      <w:r>
        <w:t xml:space="preserve"> Intertie RA Capacity</w:t>
      </w:r>
      <w:bookmarkEnd w:id="447"/>
      <w:bookmarkEnd w:id="448"/>
      <w:bookmarkEnd w:id="449"/>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50" w:name="_Toc291675622"/>
      <w:bookmarkStart w:id="451" w:name="_Toc300573949"/>
      <w:bookmarkStart w:id="452" w:name="_Toc326763898"/>
      <w:r>
        <w:t>Timing of Resource Transitions</w:t>
      </w:r>
      <w:bookmarkEnd w:id="450"/>
      <w:bookmarkEnd w:id="451"/>
      <w:bookmarkEnd w:id="452"/>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w:t>
      </w:r>
      <w:r w:rsidRPr="009533D5">
        <w:rPr>
          <w:color w:val="000000"/>
          <w:szCs w:val="22"/>
        </w:rPr>
        <w:lastRenderedPageBreak/>
        <w:t xml:space="preserve">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53" w:name="_Toc300573950"/>
      <w:bookmarkStart w:id="454" w:name="_Toc326763899"/>
      <w:bookmarkStart w:id="455" w:name="_Toc369088135"/>
      <w:bookmarkStart w:id="456" w:name="_Toc397496505"/>
      <w:bookmarkStart w:id="457" w:name="_Toc136598152"/>
      <w:r w:rsidRPr="0083269F">
        <w:rPr>
          <w:bCs/>
          <w:sz w:val="26"/>
          <w:szCs w:val="26"/>
        </w:rPr>
        <w:t>Table 1</w:t>
      </w:r>
      <w:r w:rsidRPr="0083269F">
        <w:t xml:space="preserve"> </w:t>
      </w:r>
      <w:r w:rsidRPr="0083269F">
        <w:rPr>
          <w:bCs/>
          <w:sz w:val="26"/>
          <w:szCs w:val="26"/>
        </w:rPr>
        <w:t>Illustrative Resource Transition Timing Scenarios</w:t>
      </w:r>
      <w:bookmarkEnd w:id="453"/>
      <w:bookmarkEnd w:id="454"/>
      <w:bookmarkEnd w:id="455"/>
      <w:bookmarkEnd w:id="456"/>
      <w:bookmarkEnd w:id="457"/>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58" w:name="_Toc136598153"/>
      <w:r w:rsidRPr="0022752E">
        <w:t>Requirements for New Use Import Commitments in order to reserve Remaining Import Capability at the branch group level</w:t>
      </w:r>
      <w:bookmarkEnd w:id="458"/>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lastRenderedPageBreak/>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77777777"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 or Dynamic Resource-Specific System Resources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 xml:space="preserve">In order to qualify for any one year reservation the RA contract has to span a minimum of 3 summer months (between June-September).  For years when the contract drops below the minimum summer months requirement the RA import allocations </w:t>
      </w:r>
      <w:r w:rsidRPr="0022752E">
        <w:rPr>
          <w:rFonts w:cs="Arial"/>
          <w:szCs w:val="22"/>
        </w:rPr>
        <w:lastRenderedPageBreak/>
        <w:t>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If the specific resource or the aggregation of specific resources have variable Qualifying Capacity values between months, then the month with the highest total QC value by 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38198229" w14:textId="5E8F5AE8" w:rsidR="00F505C0" w:rsidRPr="003516C9" w:rsidRDefault="00F505C0" w:rsidP="00F505C0">
      <w:pPr>
        <w:spacing w:after="240" w:line="300" w:lineRule="auto"/>
        <w:rPr>
          <w:rFonts w:cs="Arial"/>
          <w:szCs w:val="22"/>
        </w:rPr>
      </w:pPr>
      <w:r w:rsidRPr="003516C9">
        <w:rPr>
          <w:rFonts w:cs="Arial"/>
          <w:szCs w:val="22"/>
        </w:rPr>
        <w:t>Once a year during the month of June, the CAISO processes requests from Load Serving Entities to recognize a RA import contract as a New Use Import Commitment.  Such requests must be made using the New Use Import Commitment template applicable to the next RA year.</w:t>
      </w:r>
    </w:p>
    <w:p w14:paraId="45A3342A" w14:textId="77777777" w:rsidR="00F505C0" w:rsidRPr="003516C9" w:rsidRDefault="00F505C0" w:rsidP="00F505C0">
      <w:pPr>
        <w:spacing w:after="240" w:line="300" w:lineRule="auto"/>
        <w:rPr>
          <w:rFonts w:cs="Arial"/>
          <w:szCs w:val="22"/>
        </w:rPr>
      </w:pPr>
      <w:r w:rsidRPr="003516C9">
        <w:rPr>
          <w:rFonts w:cs="Arial"/>
          <w:szCs w:val="22"/>
        </w:rPr>
        <w:t>This annual process begins with the CAISO publishing a market notice containing details about the applicable New Use Import Commitment template, form of submittal, timelines, and other appropriate details that LSEs must follow. This step in the process is done after May 15 (representing the last day to sign New Use Import Commitments applicable for allocation under step 4b in the next RA year) and before July 1 (the day when step one data of the next RA year needs to be published to the CAISO website). For details see Exhibit A-3 below.</w:t>
      </w:r>
    </w:p>
    <w:p w14:paraId="2114FDDC" w14:textId="77777777" w:rsidR="00F505C0" w:rsidRPr="003516C9" w:rsidRDefault="00F505C0" w:rsidP="00F505C0">
      <w:pPr>
        <w:spacing w:after="240" w:line="300" w:lineRule="auto"/>
        <w:rPr>
          <w:rFonts w:cs="Arial"/>
          <w:szCs w:val="22"/>
        </w:rPr>
      </w:pPr>
      <w:r w:rsidRPr="003516C9">
        <w:rPr>
          <w:rFonts w:cs="Arial"/>
          <w:szCs w:val="22"/>
        </w:rPr>
        <w:t>By submitting the New Use Import Commitment template the LSE attests that they have a fully valid (signed, unaltered and in good standing) RA import contract that meets all the requirements herein.</w:t>
      </w:r>
    </w:p>
    <w:p w14:paraId="3D5BA927" w14:textId="77777777" w:rsidR="00F505C0" w:rsidRPr="003516C9" w:rsidRDefault="00F505C0" w:rsidP="00F505C0">
      <w:pPr>
        <w:spacing w:after="240" w:line="300" w:lineRule="auto"/>
        <w:rPr>
          <w:rFonts w:cs="Arial"/>
          <w:szCs w:val="22"/>
        </w:rPr>
      </w:pPr>
      <w:r w:rsidRPr="003516C9">
        <w:rPr>
          <w:rFonts w:cs="Arial"/>
          <w:szCs w:val="22"/>
        </w:rPr>
        <w:t>Templates must be submitted for all New Use Import Commitments that an LSE wants an allocation for under step 4b for the next RA year, regardless of if the contract (or part of the contract) has received New Use Import Commitment in the previous year.  Note</w:t>
      </w:r>
      <w:r>
        <w:rPr>
          <w:rFonts w:cs="Arial"/>
          <w:szCs w:val="22"/>
        </w:rPr>
        <w:t>:</w:t>
      </w:r>
      <w:r w:rsidRPr="003516C9">
        <w:rPr>
          <w:rFonts w:cs="Arial"/>
          <w:szCs w:val="22"/>
        </w:rPr>
        <w:t xml:space="preserve"> the attestation at the bottom of page 1 of the New Use Import Commitment template has a check box to indicate the request pertains to a new contract or part of an old contract that did not receive New Use Import Commitment status in the previous year. LSEs must submit one template per contract or two templates for the same contract if an “additional” amount is requested that did not receive New Use Import Commitment status in the previous RA year.</w:t>
      </w:r>
    </w:p>
    <w:p w14:paraId="00751AE8" w14:textId="77777777" w:rsidR="00F505C0" w:rsidRPr="003516C9" w:rsidRDefault="00F505C0" w:rsidP="00F505C0">
      <w:pPr>
        <w:spacing w:after="240" w:line="300" w:lineRule="auto"/>
        <w:rPr>
          <w:rFonts w:cs="Arial"/>
          <w:szCs w:val="22"/>
        </w:rPr>
      </w:pPr>
      <w:r w:rsidRPr="003516C9">
        <w:rPr>
          <w:rFonts w:cs="Arial"/>
          <w:szCs w:val="22"/>
        </w:rPr>
        <w:t xml:space="preserve">When submitting the New Use Import Commitment template for a new contract (or part of an old contract that did not receive New Use Import Commitment status in the previous year) the template confirms the LSE’s intention to reserve import allocations at the branch group level under step 4b starting in the next RA year, for the length of the contract, of Remaining Import Capability (RIC) received for the current RA year.  Since the LSE-by-LSE RA import allocation is done once a year for the entire next RA year, the current holder of RIC must show that currently it holds and has held such allocations for all 12 months of the current RA year when New Use Import Commitments templates are submitted and processed. This requirement is in place in order to prevent multiple LSEs that hold the same RIC across different months of the year, from submitting duplicate requests of New Use Import Commitments for the following RA year. </w:t>
      </w:r>
    </w:p>
    <w:p w14:paraId="2795F2AD" w14:textId="77777777" w:rsidR="00F505C0" w:rsidRPr="003516C9" w:rsidRDefault="00F505C0" w:rsidP="00F505C0">
      <w:pPr>
        <w:spacing w:after="240" w:line="300" w:lineRule="auto"/>
        <w:rPr>
          <w:rFonts w:cs="Arial"/>
          <w:szCs w:val="22"/>
        </w:rPr>
      </w:pPr>
      <w:r w:rsidRPr="003516C9">
        <w:rPr>
          <w:rFonts w:cs="Arial"/>
          <w:szCs w:val="22"/>
        </w:rPr>
        <w:t>To process New Use Import Commitment requests for the next RA year, the CAISO will consider import allocations received as Remaining Import Capability for the current RA year “held” if one of the following is satisfied:</w:t>
      </w:r>
    </w:p>
    <w:p w14:paraId="3E8B99C3"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received import allocations as RIC for the current RA year at the branch group requested, and at the time of processing, the LSE is listed as the owner of such allocation for 12 months of the current RA year in Customer Interface for Resource Adequacy (CIRA).</w:t>
      </w:r>
    </w:p>
    <w:p w14:paraId="0C9694B0"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The LSE has purchased import allocations, originally given to another LSE as RIC, for the entire current RA year at the branch group requested, and at the time of processing, the LSE is listed as the owner of such allocation for 12 months of the current RA year in CIRA. The CAISO will utilize the “transaction of import capability” as much as possible directly from CIRA, however at times (especially when the selling LSE has received import capability for multiple reasons – not just RIC), the requesting LSE will be asked to provide proof that they purchased RIC and not some other type of import capability from the seller.</w:t>
      </w:r>
    </w:p>
    <w:p w14:paraId="07D2E0A2" w14:textId="77777777" w:rsidR="00F505C0" w:rsidRPr="00187CD7" w:rsidRDefault="00F505C0" w:rsidP="00F505C0">
      <w:pPr>
        <w:pStyle w:val="ListParagraph"/>
        <w:numPr>
          <w:ilvl w:val="3"/>
          <w:numId w:val="27"/>
        </w:numPr>
        <w:spacing w:after="240" w:line="300" w:lineRule="auto"/>
        <w:ind w:left="360"/>
        <w:rPr>
          <w:rFonts w:cs="Arial"/>
          <w:szCs w:val="22"/>
        </w:rPr>
      </w:pPr>
      <w:r w:rsidRPr="00187CD7">
        <w:rPr>
          <w:rFonts w:cs="Arial"/>
          <w:szCs w:val="22"/>
        </w:rPr>
        <w:t xml:space="preserve">The LSE has received and/or purchased import allocations as RIC for the current RA year at the branch group requested, and at the time of processing, there are multiple LSEs listed in CIRA as owners/users of such allocations across the 12 months of the current RA year. In such case the requestor LSE must provide a written agreement among all the parties to such transaction, which designates one LSE (the requestor) as the owner of these rights for the purpose of applying for a New Use Import Commitments status. The usage of the same import allocations (temporary MIC transfer), originally received as RIC, by other LSEs for some or all months of the current RA year to support an RA </w:t>
      </w:r>
      <w:r>
        <w:rPr>
          <w:rFonts w:cs="Arial"/>
          <w:szCs w:val="22"/>
        </w:rPr>
        <w:t>i</w:t>
      </w:r>
      <w:r w:rsidRPr="00187CD7">
        <w:rPr>
          <w:rFonts w:cs="Arial"/>
          <w:szCs w:val="22"/>
        </w:rPr>
        <w:t>mport (on a temporarily basis or for a subset of months), is not meant to transfer ownership and does not impact the holding LSE’s (requestor) ability to submit for and receive New Use Import Commitment status. Such temporary MIC transfers will take place in CIRA as normal.</w:t>
      </w:r>
    </w:p>
    <w:p w14:paraId="5730E302" w14:textId="40005F46" w:rsidR="0022752E" w:rsidRPr="0022752E" w:rsidRDefault="00F505C0" w:rsidP="00F505C0">
      <w:pPr>
        <w:spacing w:after="240" w:line="300" w:lineRule="auto"/>
        <w:rPr>
          <w:rFonts w:cs="Arial"/>
          <w:szCs w:val="22"/>
        </w:rPr>
      </w:pPr>
      <w:r w:rsidRPr="003516C9">
        <w:rPr>
          <w:rFonts w:cs="Arial"/>
          <w:szCs w:val="22"/>
        </w:rPr>
        <w:t>Note: the import allocations received as RIC for the current RA year, used to determine New Use Import Commitment status for next RA year, may be sold to third parties after July 1 of the current RA year because LSEs can no longer submit and the CAISO cannot process any New Use Import Commitments requests for the next RA year.</w:t>
      </w: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59" w:name="_Toc136598154"/>
      <w:r w:rsidRPr="0022752E">
        <w:rPr>
          <w:b/>
          <w:bCs/>
          <w:sz w:val="28"/>
          <w:szCs w:val="28"/>
        </w:rPr>
        <w:t>Methodology for allocating Remaining Import Capability (RIC)</w:t>
      </w:r>
      <w:bookmarkEnd w:id="459"/>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lastRenderedPageBreak/>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60" w:name="_Toc271708140"/>
      <w:bookmarkStart w:id="461" w:name="_Toc249939618"/>
      <w:bookmarkStart w:id="462" w:name="_Toc289356209"/>
      <w:bookmarkStart w:id="463" w:name="_Toc295820448"/>
      <w:bookmarkStart w:id="464" w:name="_Toc295820924"/>
      <w:bookmarkStart w:id="465" w:name="_Toc300573951"/>
      <w:bookmarkStart w:id="466" w:name="_Toc326763900"/>
      <w:bookmarkStart w:id="467" w:name="_Toc369088136"/>
      <w:bookmarkStart w:id="468" w:name="_Toc397496506"/>
      <w:bookmarkStart w:id="469" w:name="_Toc136598155"/>
      <w:r w:rsidRPr="00386DA2">
        <w:rPr>
          <w:i/>
          <w:sz w:val="30"/>
          <w:szCs w:val="30"/>
        </w:rPr>
        <w:t>Net Qualifying Capacity Report</w:t>
      </w:r>
      <w:bookmarkEnd w:id="460"/>
      <w:bookmarkEnd w:id="461"/>
      <w:bookmarkEnd w:id="462"/>
      <w:bookmarkEnd w:id="463"/>
      <w:bookmarkEnd w:id="464"/>
      <w:bookmarkEnd w:id="465"/>
      <w:bookmarkEnd w:id="466"/>
      <w:bookmarkEnd w:id="467"/>
      <w:bookmarkEnd w:id="468"/>
      <w:bookmarkEnd w:id="469"/>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lastRenderedPageBreak/>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70" w:name="_Toc271708141"/>
      <w:bookmarkStart w:id="471" w:name="_Toc249939619"/>
      <w:bookmarkStart w:id="472" w:name="_Toc289356210"/>
      <w:bookmarkStart w:id="473" w:name="_Toc295820449"/>
      <w:bookmarkStart w:id="474" w:name="_Toc295820925"/>
      <w:bookmarkStart w:id="475" w:name="_Toc300573952"/>
      <w:bookmarkStart w:id="476" w:name="_Toc326763901"/>
      <w:bookmarkStart w:id="477" w:name="_Toc369088137"/>
      <w:bookmarkStart w:id="478" w:name="_Toc397496507"/>
      <w:bookmarkStart w:id="479" w:name="_Toc136598156"/>
      <w:r w:rsidRPr="00B6252A">
        <w:t>NQC values for New Resource Adequacy Capacity</w:t>
      </w:r>
      <w:bookmarkEnd w:id="470"/>
      <w:bookmarkEnd w:id="471"/>
      <w:bookmarkEnd w:id="472"/>
      <w:bookmarkEnd w:id="473"/>
      <w:bookmarkEnd w:id="474"/>
      <w:bookmarkEnd w:id="475"/>
      <w:bookmarkEnd w:id="476"/>
      <w:bookmarkEnd w:id="477"/>
      <w:bookmarkEnd w:id="478"/>
      <w:bookmarkEnd w:id="479"/>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lastRenderedPageBreak/>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80" w:name="_Toc271708142"/>
      <w:bookmarkStart w:id="481" w:name="_Toc249939620"/>
      <w:bookmarkStart w:id="482" w:name="_Toc289356211"/>
      <w:bookmarkStart w:id="483" w:name="_Toc295820450"/>
      <w:bookmarkStart w:id="484" w:name="_Toc295820926"/>
      <w:bookmarkStart w:id="485" w:name="_Toc300573953"/>
      <w:bookmarkStart w:id="486" w:name="_Toc326763902"/>
      <w:bookmarkStart w:id="487" w:name="_Toc369088138"/>
      <w:bookmarkStart w:id="488" w:name="_Toc397496508"/>
      <w:bookmarkStart w:id="489" w:name="_Toc136598157"/>
      <w:r w:rsidRPr="00386DA2">
        <w:rPr>
          <w:i/>
          <w:sz w:val="30"/>
          <w:szCs w:val="30"/>
        </w:rPr>
        <w:t>Disputes</w:t>
      </w:r>
      <w:bookmarkEnd w:id="480"/>
      <w:bookmarkEnd w:id="481"/>
      <w:bookmarkEnd w:id="482"/>
      <w:bookmarkEnd w:id="483"/>
      <w:bookmarkEnd w:id="484"/>
      <w:bookmarkEnd w:id="485"/>
      <w:bookmarkEnd w:id="486"/>
      <w:bookmarkEnd w:id="487"/>
      <w:bookmarkEnd w:id="488"/>
      <w:bookmarkEnd w:id="489"/>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490" w:name="b1"/>
      <w:bookmarkStart w:id="491" w:name="_6._Bidding_and"/>
      <w:bookmarkStart w:id="492" w:name="_Toc271708143"/>
      <w:bookmarkStart w:id="493" w:name="_Toc249939621"/>
      <w:bookmarkStart w:id="494" w:name="_Toc289356212"/>
      <w:bookmarkStart w:id="495" w:name="_Toc295820451"/>
      <w:bookmarkStart w:id="496" w:name="_Toc295820927"/>
      <w:bookmarkStart w:id="497" w:name="_Toc300573954"/>
      <w:bookmarkStart w:id="498" w:name="_Toc326763903"/>
      <w:bookmarkStart w:id="499" w:name="_Toc369088139"/>
      <w:bookmarkStart w:id="500" w:name="_Toc397496509"/>
      <w:bookmarkStart w:id="501" w:name="_Toc136598158"/>
      <w:bookmarkEnd w:id="490"/>
      <w:bookmarkEnd w:id="491"/>
      <w:r w:rsidRPr="003E71C2">
        <w:rPr>
          <w:sz w:val="34"/>
          <w:szCs w:val="34"/>
        </w:rPr>
        <w:lastRenderedPageBreak/>
        <w:t>Bidding and Scheduling Obligations</w:t>
      </w:r>
      <w:bookmarkEnd w:id="492"/>
      <w:bookmarkEnd w:id="493"/>
      <w:bookmarkEnd w:id="494"/>
      <w:bookmarkEnd w:id="495"/>
      <w:bookmarkEnd w:id="496"/>
      <w:bookmarkEnd w:id="497"/>
      <w:bookmarkEnd w:id="498"/>
      <w:bookmarkEnd w:id="499"/>
      <w:bookmarkEnd w:id="500"/>
      <w:bookmarkEnd w:id="501"/>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02" w:name="_Toc271708144"/>
      <w:bookmarkStart w:id="503" w:name="_Toc249939622"/>
      <w:bookmarkStart w:id="504" w:name="_Toc289356213"/>
      <w:bookmarkStart w:id="505" w:name="_Toc295820452"/>
      <w:bookmarkStart w:id="506" w:name="_Toc295820928"/>
      <w:bookmarkStart w:id="507" w:name="_Toc300573955"/>
      <w:bookmarkStart w:id="508" w:name="_Toc326763904"/>
      <w:bookmarkStart w:id="509" w:name="_Toc369088140"/>
      <w:bookmarkStart w:id="510" w:name="_Toc397496510"/>
      <w:bookmarkStart w:id="511" w:name="_Toc136598159"/>
      <w:r>
        <w:rPr>
          <w:i/>
          <w:sz w:val="30"/>
          <w:szCs w:val="30"/>
        </w:rPr>
        <w:t xml:space="preserve">Resource Adequacy Capacity procured by </w:t>
      </w:r>
      <w:r w:rsidR="00184F59" w:rsidRPr="00184F59">
        <w:rPr>
          <w:i/>
          <w:sz w:val="30"/>
          <w:szCs w:val="30"/>
        </w:rPr>
        <w:t>LSE</w:t>
      </w:r>
      <w:r>
        <w:rPr>
          <w:i/>
          <w:sz w:val="30"/>
          <w:szCs w:val="30"/>
        </w:rPr>
        <w:t>s</w:t>
      </w:r>
      <w:bookmarkEnd w:id="502"/>
      <w:bookmarkEnd w:id="503"/>
      <w:bookmarkEnd w:id="504"/>
      <w:bookmarkEnd w:id="505"/>
      <w:bookmarkEnd w:id="506"/>
      <w:bookmarkEnd w:id="507"/>
      <w:bookmarkEnd w:id="508"/>
      <w:bookmarkEnd w:id="509"/>
      <w:bookmarkEnd w:id="510"/>
      <w:r w:rsidR="00A1436C">
        <w:rPr>
          <w:i/>
          <w:sz w:val="30"/>
          <w:szCs w:val="30"/>
        </w:rPr>
        <w:t xml:space="preserve"> and CPEs</w:t>
      </w:r>
      <w:bookmarkEnd w:id="511"/>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12" w:name="_Toc300573956"/>
      <w:bookmarkStart w:id="513" w:name="_Toc326763905"/>
      <w:bookmarkStart w:id="514" w:name="_Toc369088141"/>
      <w:bookmarkStart w:id="515" w:name="_Toc397496511"/>
      <w:bookmarkStart w:id="516" w:name="_Toc136598160"/>
      <w:r w:rsidRPr="003908FD">
        <w:lastRenderedPageBreak/>
        <w:t>Summary of Bidding Requirements for Resources Providing RA Capacity</w:t>
      </w:r>
      <w:bookmarkEnd w:id="512"/>
      <w:bookmarkEnd w:id="513"/>
      <w:bookmarkEnd w:id="514"/>
      <w:bookmarkEnd w:id="515"/>
      <w:bookmarkEnd w:id="516"/>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w:t>
            </w:r>
            <w:r w:rsidRPr="00BD4BD5">
              <w:rPr>
                <w:rFonts w:cs="Arial"/>
                <w:sz w:val="20"/>
              </w:rPr>
              <w:lastRenderedPageBreak/>
              <w:t>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lastRenderedPageBreak/>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77777777" w:rsidR="00A96EEF" w:rsidRPr="002A5883"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lastRenderedPageBreak/>
        <w:t>RAAIM assessment hours are as follows:</w:t>
      </w:r>
    </w:p>
    <w:p w14:paraId="20C617DF" w14:textId="77777777" w:rsidR="00531B20" w:rsidRPr="00075754" w:rsidRDefault="00531B20" w:rsidP="00531B20">
      <w:pPr>
        <w:spacing w:before="60" w:after="60"/>
        <w:ind w:left="1080"/>
        <w:jc w:val="left"/>
      </w:pPr>
    </w:p>
    <w:p w14:paraId="20C61850" w14:textId="77777777" w:rsidR="00961D7A" w:rsidRDefault="00961D7A" w:rsidP="00531B20">
      <w:pPr>
        <w:rPr>
          <w:rFonts w:cs="Arial"/>
          <w:sz w:val="20"/>
        </w:rPr>
      </w:pPr>
    </w:p>
    <w:p w14:paraId="306D8767" w14:textId="77777777" w:rsidR="00362047" w:rsidRPr="00482A3C" w:rsidRDefault="00362047" w:rsidP="00961D7A">
      <w:pPr>
        <w:rPr>
          <w:rFonts w:cs="Arial"/>
          <w:sz w:val="20"/>
        </w:rPr>
      </w:pPr>
    </w:p>
    <w:p w14:paraId="3B148EDB" w14:textId="77777777" w:rsidR="00522DCA" w:rsidRPr="00482A3C" w:rsidRDefault="00522DCA" w:rsidP="00362047">
      <w:pPr>
        <w:rPr>
          <w:rFonts w:cs="Arial"/>
          <w:sz w:val="20"/>
        </w:rPr>
      </w:pPr>
    </w:p>
    <w:p w14:paraId="49D260C0"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System and Local Resource Adequacy Availability Assessment Hours</w:t>
      </w:r>
    </w:p>
    <w:p w14:paraId="26D6837D" w14:textId="77777777" w:rsidR="00522DCA" w:rsidRPr="00482A3C" w:rsidRDefault="00522DCA" w:rsidP="00522DCA">
      <w:pPr>
        <w:rPr>
          <w:rFonts w:cs="Arial"/>
          <w:sz w:val="20"/>
        </w:rPr>
      </w:pPr>
    </w:p>
    <w:p w14:paraId="0E7F0ECE" w14:textId="77777777" w:rsidR="00522DCA" w:rsidRPr="00482A3C" w:rsidRDefault="00522DCA" w:rsidP="00522DCA">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3B67B7BF" w14:textId="77777777" w:rsidR="00522DCA" w:rsidRPr="00482A3C" w:rsidRDefault="00522DCA" w:rsidP="00522DCA">
      <w:pPr>
        <w:pStyle w:val="Default"/>
        <w:rPr>
          <w:sz w:val="20"/>
          <w:szCs w:val="20"/>
        </w:rPr>
      </w:pPr>
    </w:p>
    <w:p w14:paraId="1500FC19" w14:textId="77777777" w:rsidR="00522DCA" w:rsidRPr="00482A3C" w:rsidRDefault="00522DCA" w:rsidP="00522DCA">
      <w:pPr>
        <w:rPr>
          <w:rFonts w:cs="Arial"/>
          <w:bCs/>
          <w:sz w:val="20"/>
        </w:rPr>
      </w:pPr>
      <w:r w:rsidRPr="00482A3C">
        <w:rPr>
          <w:rFonts w:cs="Arial"/>
          <w:bCs/>
          <w:sz w:val="20"/>
        </w:rPr>
        <w:t>Summer – April 1 through October 31</w:t>
      </w:r>
    </w:p>
    <w:p w14:paraId="61D3F929" w14:textId="77777777" w:rsidR="00522DCA" w:rsidRPr="00482A3C" w:rsidRDefault="00522DCA" w:rsidP="00522DCA">
      <w:pPr>
        <w:rPr>
          <w:rFonts w:cs="Arial"/>
          <w:b/>
          <w:sz w:val="20"/>
        </w:rPr>
      </w:pPr>
      <w:r w:rsidRPr="00482A3C">
        <w:rPr>
          <w:rFonts w:cs="Arial"/>
          <w:b/>
          <w:sz w:val="20"/>
        </w:rPr>
        <w:lastRenderedPageBreak/>
        <w:t xml:space="preserve">Availability Assessment Hours:  </w:t>
      </w:r>
      <w:r w:rsidRPr="00CE7AAE">
        <w:rPr>
          <w:rFonts w:cs="Arial"/>
          <w:b/>
          <w:sz w:val="20"/>
        </w:rPr>
        <w:t>4pm – 9pm (HE17 – HE21)</w:t>
      </w:r>
      <w:r w:rsidRPr="00482A3C">
        <w:rPr>
          <w:rFonts w:cs="Arial"/>
          <w:b/>
          <w:sz w:val="20"/>
        </w:rPr>
        <w:t xml:space="preserve"> </w:t>
      </w:r>
    </w:p>
    <w:p w14:paraId="1C0A8EEF" w14:textId="77777777" w:rsidR="00522DCA" w:rsidRPr="00482A3C" w:rsidRDefault="00522DCA" w:rsidP="00522DCA">
      <w:pPr>
        <w:rPr>
          <w:rFonts w:cs="Arial"/>
          <w:sz w:val="20"/>
        </w:rPr>
      </w:pPr>
    </w:p>
    <w:p w14:paraId="5C1A3606" w14:textId="77777777" w:rsidR="00522DCA" w:rsidRPr="00482A3C" w:rsidRDefault="00522DCA" w:rsidP="00522DCA">
      <w:pPr>
        <w:rPr>
          <w:rFonts w:cs="Arial"/>
          <w:bCs/>
          <w:sz w:val="20"/>
        </w:rPr>
      </w:pPr>
      <w:r w:rsidRPr="00482A3C">
        <w:rPr>
          <w:rFonts w:cs="Arial"/>
          <w:bCs/>
          <w:sz w:val="20"/>
        </w:rPr>
        <w:t>Winter – November 1 through March 31</w:t>
      </w:r>
    </w:p>
    <w:p w14:paraId="74975DCB" w14:textId="77777777" w:rsidR="00522DCA" w:rsidRPr="00482A3C" w:rsidRDefault="00522DCA" w:rsidP="00522DCA">
      <w:pPr>
        <w:rPr>
          <w:rFonts w:cs="Arial"/>
          <w:b/>
          <w:sz w:val="20"/>
        </w:rPr>
      </w:pPr>
      <w:r w:rsidRPr="00482A3C">
        <w:rPr>
          <w:rFonts w:cs="Arial"/>
          <w:b/>
          <w:sz w:val="20"/>
        </w:rPr>
        <w:t xml:space="preserve">Availability Assessment Hours:  4pm – 9pm (HE17 – HE21) </w:t>
      </w:r>
    </w:p>
    <w:p w14:paraId="6DF617E0" w14:textId="77777777" w:rsidR="00522DCA" w:rsidRPr="00482A3C" w:rsidRDefault="00522DCA" w:rsidP="00522DCA">
      <w:pPr>
        <w:rPr>
          <w:rFonts w:cs="Arial"/>
          <w:sz w:val="20"/>
        </w:rPr>
      </w:pPr>
    </w:p>
    <w:p w14:paraId="14FED235"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Flexible Resource Adequacy Availability Assessment Hours and must offer obligation hours</w:t>
      </w:r>
    </w:p>
    <w:p w14:paraId="0ED2E90A" w14:textId="77777777" w:rsidR="00522DCA" w:rsidRPr="00482A3C" w:rsidRDefault="00522DCA" w:rsidP="00522DC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22DCA" w:rsidRPr="00482A3C" w14:paraId="1F088B7C" w14:textId="77777777" w:rsidTr="0017221A">
        <w:trPr>
          <w:trHeight w:val="270"/>
        </w:trPr>
        <w:tc>
          <w:tcPr>
            <w:tcW w:w="2521" w:type="dxa"/>
          </w:tcPr>
          <w:p w14:paraId="4C42D76F"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3B4F9D02" w14:textId="77777777" w:rsidR="00522DCA" w:rsidRPr="00482A3C" w:rsidRDefault="00522DCA" w:rsidP="0017221A">
            <w:pPr>
              <w:autoSpaceDE w:val="0"/>
              <w:autoSpaceDN w:val="0"/>
              <w:adjustRightInd w:val="0"/>
              <w:rPr>
                <w:rFonts w:cs="Arial"/>
                <w:color w:val="000000"/>
                <w:sz w:val="20"/>
              </w:rPr>
            </w:pPr>
          </w:p>
        </w:tc>
        <w:tc>
          <w:tcPr>
            <w:tcW w:w="2521" w:type="dxa"/>
          </w:tcPr>
          <w:p w14:paraId="78472DD7"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DB68252"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DB26F50"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01651CA5" w14:textId="77777777" w:rsidR="00522DCA" w:rsidRPr="00482A3C" w:rsidRDefault="00522DCA" w:rsidP="0017221A">
            <w:pPr>
              <w:autoSpaceDE w:val="0"/>
              <w:autoSpaceDN w:val="0"/>
              <w:adjustRightInd w:val="0"/>
              <w:rPr>
                <w:rFonts w:cs="Arial"/>
                <w:color w:val="000000"/>
                <w:sz w:val="20"/>
              </w:rPr>
            </w:pPr>
          </w:p>
        </w:tc>
      </w:tr>
      <w:tr w:rsidR="00522DCA" w:rsidRPr="00482A3C" w14:paraId="3CABC920" w14:textId="77777777" w:rsidTr="0017221A">
        <w:trPr>
          <w:trHeight w:val="264"/>
        </w:trPr>
        <w:tc>
          <w:tcPr>
            <w:tcW w:w="10086" w:type="dxa"/>
            <w:gridSpan w:val="4"/>
          </w:tcPr>
          <w:p w14:paraId="25DBC79A"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7B851CB8" w14:textId="77777777" w:rsidR="00522DCA" w:rsidRPr="00482A3C" w:rsidRDefault="00522DCA" w:rsidP="0017221A">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522DCA" w:rsidRPr="00482A3C" w14:paraId="1BDE15AA" w14:textId="77777777" w:rsidTr="0017221A">
        <w:trPr>
          <w:trHeight w:val="91"/>
        </w:trPr>
        <w:tc>
          <w:tcPr>
            <w:tcW w:w="2521" w:type="dxa"/>
          </w:tcPr>
          <w:p w14:paraId="254F9FA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AAD7B8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C68AF0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106ACE"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76703761" w14:textId="77777777" w:rsidTr="0017221A">
        <w:trPr>
          <w:trHeight w:val="91"/>
        </w:trPr>
        <w:tc>
          <w:tcPr>
            <w:tcW w:w="2521" w:type="dxa"/>
          </w:tcPr>
          <w:p w14:paraId="31F1D06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4D501B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AAFC4D1"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641E38A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1C6A21F7" w14:textId="77777777" w:rsidTr="0017221A">
        <w:trPr>
          <w:trHeight w:val="91"/>
        </w:trPr>
        <w:tc>
          <w:tcPr>
            <w:tcW w:w="2521" w:type="dxa"/>
          </w:tcPr>
          <w:p w14:paraId="4A0986D7"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A86B0A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C3412F8"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04C88A3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0B21475F" w14:textId="77777777" w:rsidTr="0017221A">
        <w:trPr>
          <w:trHeight w:val="91"/>
        </w:trPr>
        <w:tc>
          <w:tcPr>
            <w:tcW w:w="10086" w:type="dxa"/>
            <w:gridSpan w:val="4"/>
          </w:tcPr>
          <w:p w14:paraId="2EA5C1FF" w14:textId="77777777" w:rsidR="00522DCA" w:rsidRPr="00482A3C" w:rsidRDefault="00522DCA" w:rsidP="0017221A">
            <w:pPr>
              <w:autoSpaceDE w:val="0"/>
              <w:autoSpaceDN w:val="0"/>
              <w:adjustRightInd w:val="0"/>
              <w:rPr>
                <w:rFonts w:cs="Arial"/>
                <w:b/>
                <w:bCs/>
                <w:color w:val="000000"/>
                <w:sz w:val="20"/>
              </w:rPr>
            </w:pPr>
          </w:p>
          <w:p w14:paraId="28100F22"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522DCA" w:rsidRPr="00482A3C" w14:paraId="5AE89A9A" w14:textId="77777777" w:rsidTr="0017221A">
        <w:trPr>
          <w:trHeight w:val="91"/>
        </w:trPr>
        <w:tc>
          <w:tcPr>
            <w:tcW w:w="2521" w:type="dxa"/>
          </w:tcPr>
          <w:p w14:paraId="16BBCDF2"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3DD88CD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7A0CCDB"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EDFCDD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AA6EE7D" w14:textId="77777777" w:rsidTr="0017221A">
        <w:trPr>
          <w:trHeight w:val="91"/>
        </w:trPr>
        <w:tc>
          <w:tcPr>
            <w:tcW w:w="2521" w:type="dxa"/>
          </w:tcPr>
          <w:p w14:paraId="287FFC8F"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5108C20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8087CB4" w14:textId="77777777" w:rsidR="00522DCA" w:rsidRPr="00482A3C" w:rsidRDefault="00522DCA" w:rsidP="0017221A">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8A4F06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623CE490" w14:textId="77777777" w:rsidTr="0017221A">
        <w:trPr>
          <w:trHeight w:val="91"/>
        </w:trPr>
        <w:tc>
          <w:tcPr>
            <w:tcW w:w="2521" w:type="dxa"/>
          </w:tcPr>
          <w:p w14:paraId="01181A2A"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4B06E3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F7FF25E" w14:textId="77777777" w:rsidR="00522DCA" w:rsidRPr="00482A3C" w:rsidRDefault="00522DCA" w:rsidP="0017221A">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7A81D7B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2D356461" w14:textId="77777777" w:rsidTr="0017221A">
        <w:trPr>
          <w:trHeight w:val="91"/>
        </w:trPr>
        <w:tc>
          <w:tcPr>
            <w:tcW w:w="10086" w:type="dxa"/>
            <w:gridSpan w:val="4"/>
          </w:tcPr>
          <w:p w14:paraId="55194FF0" w14:textId="77777777" w:rsidR="00522DCA" w:rsidRPr="00482A3C" w:rsidRDefault="00522DCA" w:rsidP="0017221A">
            <w:pPr>
              <w:autoSpaceDE w:val="0"/>
              <w:autoSpaceDN w:val="0"/>
              <w:adjustRightInd w:val="0"/>
              <w:rPr>
                <w:rFonts w:cs="Arial"/>
                <w:b/>
                <w:bCs/>
                <w:color w:val="000000"/>
                <w:sz w:val="20"/>
              </w:rPr>
            </w:pPr>
          </w:p>
          <w:p w14:paraId="471C8C0B" w14:textId="77777777" w:rsidR="00522DCA" w:rsidRPr="00482A3C" w:rsidRDefault="00522DCA" w:rsidP="0017221A">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522DCA" w:rsidRPr="00482A3C" w14:paraId="54775759" w14:textId="77777777" w:rsidTr="0017221A">
        <w:trPr>
          <w:trHeight w:val="91"/>
        </w:trPr>
        <w:tc>
          <w:tcPr>
            <w:tcW w:w="2521" w:type="dxa"/>
          </w:tcPr>
          <w:p w14:paraId="7458A3AB" w14:textId="77777777" w:rsidR="00522DCA" w:rsidRPr="00482A3C" w:rsidRDefault="00522DCA" w:rsidP="0017221A">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78BCD7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954EDF9" w14:textId="77777777" w:rsidR="00522DCA"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A3A2A5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5068A36B" w14:textId="77777777" w:rsidTr="0017221A">
        <w:trPr>
          <w:trHeight w:val="91"/>
        </w:trPr>
        <w:tc>
          <w:tcPr>
            <w:tcW w:w="2521" w:type="dxa"/>
          </w:tcPr>
          <w:p w14:paraId="015EC1F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B43989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40ADDE" w14:textId="77777777" w:rsidR="00522DCA" w:rsidRPr="00482A3C" w:rsidRDefault="00522DCA" w:rsidP="0017221A">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B5B1605"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076C3D9" w14:textId="77777777" w:rsidTr="0017221A">
        <w:trPr>
          <w:trHeight w:val="91"/>
        </w:trPr>
        <w:tc>
          <w:tcPr>
            <w:tcW w:w="2521" w:type="dxa"/>
          </w:tcPr>
          <w:p w14:paraId="5952256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F71989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F8A1B8" w14:textId="77777777" w:rsidR="00522DCA" w:rsidRDefault="00522DCA" w:rsidP="0017221A">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7460CBC9"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bl>
    <w:p w14:paraId="27442FFA" w14:textId="77777777" w:rsidR="00522DCA" w:rsidRPr="00482A3C" w:rsidRDefault="00522DCA" w:rsidP="00522DCA">
      <w:pPr>
        <w:rPr>
          <w:rFonts w:cs="Arial"/>
          <w:sz w:val="20"/>
        </w:rPr>
      </w:pPr>
    </w:p>
    <w:p w14:paraId="7DF162FB" w14:textId="77777777" w:rsidR="00522DCA" w:rsidRPr="00482A3C" w:rsidRDefault="00522DCA" w:rsidP="00522DCA">
      <w:pPr>
        <w:rPr>
          <w:rFonts w:cs="Arial"/>
          <w:sz w:val="20"/>
        </w:rPr>
      </w:pPr>
      <w:r w:rsidRPr="00482A3C">
        <w:rPr>
          <w:rFonts w:cs="Arial"/>
          <w:sz w:val="20"/>
        </w:rPr>
        <w:t>*Non-Holiday Weekdays are any day of the week from Monday through Friday that is not a FERC holiday</w:t>
      </w: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lastRenderedPageBreak/>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77777777" w:rsidR="00A80805" w:rsidRPr="00482A3C" w:rsidRDefault="00A80805" w:rsidP="00A80805">
      <w:pPr>
        <w:rPr>
          <w:rFonts w:cs="Arial"/>
          <w:sz w:val="20"/>
        </w:rPr>
      </w:pPr>
      <w:r w:rsidRPr="00482A3C">
        <w:rPr>
          <w:rFonts w:cs="Arial"/>
          <w:sz w:val="20"/>
        </w:rPr>
        <w:t>*Non-Holiday Weekdays are any day of the week from Monday through Friday that is not a FERC holiday</w:t>
      </w:r>
    </w:p>
    <w:p w14:paraId="0BB27DC3"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System and Local Resource Adequacy Availability Assessment Hours</w:t>
      </w:r>
    </w:p>
    <w:p w14:paraId="598F5CCF" w14:textId="77777777" w:rsidR="008C1DF5" w:rsidRPr="00482A3C" w:rsidRDefault="008C1DF5" w:rsidP="008C1DF5">
      <w:pPr>
        <w:rPr>
          <w:rFonts w:cs="Arial"/>
          <w:sz w:val="20"/>
        </w:rPr>
      </w:pPr>
    </w:p>
    <w:p w14:paraId="6BE8492A" w14:textId="77777777" w:rsidR="008C1DF5" w:rsidRPr="00482A3C" w:rsidRDefault="008C1DF5" w:rsidP="008C1DF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494BB38A" w14:textId="77777777" w:rsidR="008C1DF5" w:rsidRPr="00482A3C" w:rsidRDefault="008C1DF5" w:rsidP="008C1DF5">
      <w:pPr>
        <w:pStyle w:val="Default"/>
        <w:rPr>
          <w:sz w:val="20"/>
          <w:szCs w:val="20"/>
        </w:rPr>
      </w:pPr>
    </w:p>
    <w:p w14:paraId="78338288" w14:textId="77777777" w:rsidR="008C1DF5" w:rsidRDefault="008C1DF5" w:rsidP="008C1DF5">
      <w:pPr>
        <w:rPr>
          <w:rFonts w:cs="Arial"/>
          <w:bCs/>
          <w:sz w:val="20"/>
        </w:rPr>
      </w:pPr>
      <w:r>
        <w:rPr>
          <w:rFonts w:cs="Arial"/>
          <w:bCs/>
          <w:sz w:val="20"/>
        </w:rPr>
        <w:t>Spring – March 1 through May 31</w:t>
      </w:r>
    </w:p>
    <w:p w14:paraId="6B238D98" w14:textId="77777777" w:rsidR="008C1DF5" w:rsidRPr="00BB0E5B" w:rsidRDefault="008C1DF5" w:rsidP="008C1DF5">
      <w:pPr>
        <w:rPr>
          <w:rFonts w:cs="Arial"/>
          <w:b/>
          <w:sz w:val="20"/>
        </w:rPr>
      </w:pPr>
      <w:r w:rsidRPr="00482A3C">
        <w:rPr>
          <w:rFonts w:cs="Arial"/>
          <w:b/>
          <w:sz w:val="20"/>
        </w:rPr>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4DFBF987" w14:textId="77777777" w:rsidR="008C1DF5" w:rsidRDefault="008C1DF5" w:rsidP="008C1DF5">
      <w:pPr>
        <w:rPr>
          <w:rFonts w:cs="Arial"/>
          <w:bCs/>
          <w:sz w:val="20"/>
        </w:rPr>
      </w:pPr>
    </w:p>
    <w:p w14:paraId="56A08CE1" w14:textId="77777777" w:rsidR="008C1DF5" w:rsidRPr="00482A3C" w:rsidRDefault="008C1DF5" w:rsidP="008C1DF5">
      <w:pPr>
        <w:rPr>
          <w:rFonts w:cs="Arial"/>
          <w:bCs/>
          <w:sz w:val="20"/>
        </w:rPr>
      </w:pPr>
      <w:r w:rsidRPr="00482A3C">
        <w:rPr>
          <w:rFonts w:cs="Arial"/>
          <w:bCs/>
          <w:sz w:val="20"/>
        </w:rPr>
        <w:t xml:space="preserve">Summer – </w:t>
      </w:r>
      <w:r>
        <w:rPr>
          <w:rFonts w:cs="Arial"/>
          <w:bCs/>
          <w:sz w:val="20"/>
        </w:rPr>
        <w:t xml:space="preserve">June </w:t>
      </w:r>
      <w:r w:rsidRPr="00482A3C">
        <w:rPr>
          <w:rFonts w:cs="Arial"/>
          <w:bCs/>
          <w:sz w:val="20"/>
        </w:rPr>
        <w:t>1 through October 31</w:t>
      </w:r>
    </w:p>
    <w:p w14:paraId="68496F99" w14:textId="77777777" w:rsidR="008C1DF5" w:rsidRPr="00482A3C" w:rsidRDefault="008C1DF5" w:rsidP="008C1DF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644B34F2" w14:textId="77777777" w:rsidR="008C1DF5" w:rsidRPr="00482A3C" w:rsidRDefault="008C1DF5" w:rsidP="008C1DF5">
      <w:pPr>
        <w:rPr>
          <w:rFonts w:cs="Arial"/>
          <w:sz w:val="20"/>
        </w:rPr>
      </w:pPr>
    </w:p>
    <w:p w14:paraId="343B0520" w14:textId="77777777" w:rsidR="008C1DF5" w:rsidRPr="00482A3C" w:rsidRDefault="008C1DF5" w:rsidP="008C1DF5">
      <w:pPr>
        <w:rPr>
          <w:rFonts w:cs="Arial"/>
          <w:bCs/>
          <w:sz w:val="20"/>
        </w:rPr>
      </w:pPr>
      <w:r w:rsidRPr="00482A3C">
        <w:rPr>
          <w:rFonts w:cs="Arial"/>
          <w:bCs/>
          <w:sz w:val="20"/>
        </w:rPr>
        <w:t xml:space="preserve">Winter – November 1 through </w:t>
      </w:r>
      <w:r>
        <w:rPr>
          <w:rFonts w:cs="Arial"/>
          <w:bCs/>
          <w:sz w:val="20"/>
        </w:rPr>
        <w:t>February 28</w:t>
      </w:r>
    </w:p>
    <w:p w14:paraId="574074F7" w14:textId="77777777" w:rsidR="008C1DF5" w:rsidRPr="00482A3C" w:rsidRDefault="008C1DF5" w:rsidP="008C1DF5">
      <w:pPr>
        <w:rPr>
          <w:rFonts w:cs="Arial"/>
          <w:b/>
          <w:sz w:val="20"/>
        </w:rPr>
      </w:pPr>
      <w:r w:rsidRPr="00482A3C">
        <w:rPr>
          <w:rFonts w:cs="Arial"/>
          <w:b/>
          <w:sz w:val="20"/>
        </w:rPr>
        <w:t xml:space="preserve">Availability Assessment Hours:  4pm – 9pm (HE17 – HE21) </w:t>
      </w:r>
    </w:p>
    <w:p w14:paraId="5ED4077D" w14:textId="77777777" w:rsidR="008C1DF5" w:rsidRPr="00482A3C" w:rsidRDefault="008C1DF5" w:rsidP="008C1DF5">
      <w:pPr>
        <w:rPr>
          <w:rFonts w:cs="Arial"/>
          <w:sz w:val="20"/>
        </w:rPr>
      </w:pPr>
    </w:p>
    <w:p w14:paraId="0730257F" w14:textId="77777777" w:rsidR="008C1DF5" w:rsidRPr="00482A3C" w:rsidRDefault="008C1DF5" w:rsidP="008C1DF5">
      <w:pPr>
        <w:pStyle w:val="Default"/>
        <w:rPr>
          <w:b/>
          <w:sz w:val="20"/>
          <w:szCs w:val="20"/>
          <w:u w:val="single"/>
        </w:rPr>
      </w:pPr>
      <w:r>
        <w:rPr>
          <w:b/>
          <w:sz w:val="20"/>
          <w:szCs w:val="20"/>
          <w:u w:val="single"/>
        </w:rPr>
        <w:t>2024</w:t>
      </w:r>
      <w:r w:rsidRPr="00482A3C">
        <w:rPr>
          <w:b/>
          <w:sz w:val="20"/>
          <w:szCs w:val="20"/>
          <w:u w:val="single"/>
        </w:rPr>
        <w:t xml:space="preserve"> Flexible Resource Adequacy Availability Assessment Hours and must offer obligation hours</w:t>
      </w:r>
    </w:p>
    <w:p w14:paraId="5D1B3FDE" w14:textId="77777777" w:rsidR="008C1DF5" w:rsidRPr="00482A3C" w:rsidRDefault="008C1DF5" w:rsidP="008C1DF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8C1DF5" w:rsidRPr="00482A3C" w14:paraId="3B6D9143" w14:textId="77777777" w:rsidTr="00F855CB">
        <w:trPr>
          <w:trHeight w:val="270"/>
        </w:trPr>
        <w:tc>
          <w:tcPr>
            <w:tcW w:w="2521" w:type="dxa"/>
          </w:tcPr>
          <w:p w14:paraId="796E1378" w14:textId="77777777" w:rsidR="008C1DF5" w:rsidRPr="00482A3C" w:rsidRDefault="008C1DF5" w:rsidP="00F855CB">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EEDCB0C" w14:textId="77777777" w:rsidR="008C1DF5" w:rsidRPr="00482A3C" w:rsidRDefault="008C1DF5" w:rsidP="00F855CB">
            <w:pPr>
              <w:autoSpaceDE w:val="0"/>
              <w:autoSpaceDN w:val="0"/>
              <w:adjustRightInd w:val="0"/>
              <w:rPr>
                <w:rFonts w:cs="Arial"/>
                <w:color w:val="000000"/>
                <w:sz w:val="20"/>
              </w:rPr>
            </w:pPr>
          </w:p>
        </w:tc>
        <w:tc>
          <w:tcPr>
            <w:tcW w:w="2521" w:type="dxa"/>
          </w:tcPr>
          <w:p w14:paraId="539346ED" w14:textId="77777777" w:rsidR="008C1DF5" w:rsidRPr="00482A3C" w:rsidRDefault="008C1DF5" w:rsidP="00F855CB">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414DB72" w14:textId="77777777" w:rsidR="008C1DF5" w:rsidRPr="00482A3C" w:rsidRDefault="008C1DF5" w:rsidP="00F855CB">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F338D17" w14:textId="77777777" w:rsidR="008C1DF5" w:rsidRPr="00482A3C" w:rsidRDefault="008C1DF5" w:rsidP="00F855CB">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7B87BAE" w14:textId="77777777" w:rsidR="008C1DF5" w:rsidRPr="00482A3C" w:rsidRDefault="008C1DF5" w:rsidP="00F855CB">
            <w:pPr>
              <w:autoSpaceDE w:val="0"/>
              <w:autoSpaceDN w:val="0"/>
              <w:adjustRightInd w:val="0"/>
              <w:rPr>
                <w:rFonts w:cs="Arial"/>
                <w:color w:val="000000"/>
                <w:sz w:val="20"/>
              </w:rPr>
            </w:pPr>
          </w:p>
        </w:tc>
      </w:tr>
      <w:tr w:rsidR="008C1DF5" w:rsidRPr="00482A3C" w14:paraId="010552BC" w14:textId="77777777" w:rsidTr="00F855CB">
        <w:trPr>
          <w:trHeight w:val="264"/>
        </w:trPr>
        <w:tc>
          <w:tcPr>
            <w:tcW w:w="10086" w:type="dxa"/>
            <w:gridSpan w:val="4"/>
          </w:tcPr>
          <w:p w14:paraId="756A8304" w14:textId="77777777" w:rsidR="008C1DF5" w:rsidRPr="00482A3C" w:rsidRDefault="008C1DF5" w:rsidP="00F855CB">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12311BD4" w14:textId="77777777" w:rsidR="008C1DF5" w:rsidRPr="00482A3C" w:rsidRDefault="008C1DF5" w:rsidP="00F855CB">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8C1DF5" w:rsidRPr="00482A3C" w14:paraId="196709C4" w14:textId="77777777" w:rsidTr="00F855CB">
        <w:trPr>
          <w:trHeight w:val="91"/>
        </w:trPr>
        <w:tc>
          <w:tcPr>
            <w:tcW w:w="2521" w:type="dxa"/>
          </w:tcPr>
          <w:p w14:paraId="4443AB0C"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305C067"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B31AF1"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781D5C33"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2C480670" w14:textId="77777777" w:rsidTr="00F855CB">
        <w:trPr>
          <w:trHeight w:val="91"/>
        </w:trPr>
        <w:tc>
          <w:tcPr>
            <w:tcW w:w="2521" w:type="dxa"/>
          </w:tcPr>
          <w:p w14:paraId="20EE53C9"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7211069B"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237582E" w14:textId="77777777" w:rsidR="008C1DF5" w:rsidRPr="00482A3C" w:rsidRDefault="008C1DF5" w:rsidP="00F855CB">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03E9787"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3DF7AC12" w14:textId="77777777" w:rsidTr="00F855CB">
        <w:trPr>
          <w:trHeight w:val="91"/>
        </w:trPr>
        <w:tc>
          <w:tcPr>
            <w:tcW w:w="2521" w:type="dxa"/>
          </w:tcPr>
          <w:p w14:paraId="622BBBD8"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D24069"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16FDC80D" w14:textId="77777777" w:rsidR="008C1DF5" w:rsidRPr="00482A3C" w:rsidRDefault="008C1DF5" w:rsidP="00F855CB">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F04E47"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627B82B4" w14:textId="77777777" w:rsidTr="00F855CB">
        <w:trPr>
          <w:trHeight w:val="91"/>
        </w:trPr>
        <w:tc>
          <w:tcPr>
            <w:tcW w:w="10086" w:type="dxa"/>
            <w:gridSpan w:val="4"/>
          </w:tcPr>
          <w:p w14:paraId="619103CE" w14:textId="77777777" w:rsidR="008C1DF5" w:rsidRPr="00482A3C" w:rsidRDefault="008C1DF5" w:rsidP="00F855CB">
            <w:pPr>
              <w:autoSpaceDE w:val="0"/>
              <w:autoSpaceDN w:val="0"/>
              <w:adjustRightInd w:val="0"/>
              <w:rPr>
                <w:rFonts w:cs="Arial"/>
                <w:b/>
                <w:bCs/>
                <w:color w:val="000000"/>
                <w:sz w:val="20"/>
              </w:rPr>
            </w:pPr>
          </w:p>
          <w:p w14:paraId="134BEACD" w14:textId="77777777" w:rsidR="008C1DF5" w:rsidRPr="00482A3C" w:rsidRDefault="008C1DF5" w:rsidP="00F855CB">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8C1DF5" w:rsidRPr="00482A3C" w14:paraId="732F980D" w14:textId="77777777" w:rsidTr="00F855CB">
        <w:trPr>
          <w:trHeight w:val="91"/>
        </w:trPr>
        <w:tc>
          <w:tcPr>
            <w:tcW w:w="2521" w:type="dxa"/>
          </w:tcPr>
          <w:p w14:paraId="37521120"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6267DB61"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45580183"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5C3EE04C"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5910FB9C" w14:textId="77777777" w:rsidTr="00F855CB">
        <w:trPr>
          <w:trHeight w:val="91"/>
        </w:trPr>
        <w:tc>
          <w:tcPr>
            <w:tcW w:w="2521" w:type="dxa"/>
          </w:tcPr>
          <w:p w14:paraId="03E91FC4"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1744B31"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057557FE" w14:textId="77777777" w:rsidR="008C1DF5" w:rsidRPr="00482A3C" w:rsidRDefault="008C1DF5" w:rsidP="00F855CB">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01BD5FCD"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BFA634D" w14:textId="77777777" w:rsidTr="00F855CB">
        <w:trPr>
          <w:trHeight w:val="91"/>
        </w:trPr>
        <w:tc>
          <w:tcPr>
            <w:tcW w:w="2521" w:type="dxa"/>
          </w:tcPr>
          <w:p w14:paraId="7B917C18"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7528F32"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54C28FC" w14:textId="77777777" w:rsidR="008C1DF5" w:rsidRPr="00482A3C" w:rsidRDefault="008C1DF5" w:rsidP="00F855CB">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5CD31BF"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Non-Holiday Weekdays* </w:t>
            </w:r>
          </w:p>
        </w:tc>
      </w:tr>
      <w:tr w:rsidR="008C1DF5" w:rsidRPr="00482A3C" w14:paraId="32657968" w14:textId="77777777" w:rsidTr="00F855CB">
        <w:trPr>
          <w:trHeight w:val="91"/>
        </w:trPr>
        <w:tc>
          <w:tcPr>
            <w:tcW w:w="10086" w:type="dxa"/>
            <w:gridSpan w:val="4"/>
          </w:tcPr>
          <w:p w14:paraId="1FC03E91" w14:textId="77777777" w:rsidR="008C1DF5" w:rsidRPr="00482A3C" w:rsidRDefault="008C1DF5" w:rsidP="00F855CB">
            <w:pPr>
              <w:autoSpaceDE w:val="0"/>
              <w:autoSpaceDN w:val="0"/>
              <w:adjustRightInd w:val="0"/>
              <w:rPr>
                <w:rFonts w:cs="Arial"/>
                <w:b/>
                <w:bCs/>
                <w:color w:val="000000"/>
                <w:sz w:val="20"/>
              </w:rPr>
            </w:pPr>
          </w:p>
          <w:p w14:paraId="2D2CFFFE" w14:textId="77777777" w:rsidR="008C1DF5" w:rsidRPr="00482A3C" w:rsidRDefault="008C1DF5" w:rsidP="00F855CB">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8C1DF5" w:rsidRPr="00482A3C" w14:paraId="5B37DC2F" w14:textId="77777777" w:rsidTr="00F855CB">
        <w:trPr>
          <w:trHeight w:val="91"/>
        </w:trPr>
        <w:tc>
          <w:tcPr>
            <w:tcW w:w="2521" w:type="dxa"/>
          </w:tcPr>
          <w:p w14:paraId="79EF6537" w14:textId="77777777" w:rsidR="008C1DF5" w:rsidRPr="00482A3C" w:rsidRDefault="008C1DF5" w:rsidP="00F855CB">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700AF865"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FE83FFC" w14:textId="77777777" w:rsidR="008C1DF5" w:rsidRDefault="008C1DF5" w:rsidP="00F855CB">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3BEBAC25"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054E9F1A" w14:textId="77777777" w:rsidTr="00F855CB">
        <w:trPr>
          <w:trHeight w:val="91"/>
        </w:trPr>
        <w:tc>
          <w:tcPr>
            <w:tcW w:w="2521" w:type="dxa"/>
          </w:tcPr>
          <w:p w14:paraId="0906E1A0"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80A75D6"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4579437" w14:textId="77777777" w:rsidR="008C1DF5" w:rsidRPr="00482A3C" w:rsidRDefault="008C1DF5" w:rsidP="00F855CB">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EDDFD63"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All days </w:t>
            </w:r>
          </w:p>
        </w:tc>
      </w:tr>
      <w:tr w:rsidR="008C1DF5" w:rsidRPr="00482A3C" w14:paraId="6AE8A7DB" w14:textId="77777777" w:rsidTr="00F855CB">
        <w:trPr>
          <w:trHeight w:val="91"/>
        </w:trPr>
        <w:tc>
          <w:tcPr>
            <w:tcW w:w="2521" w:type="dxa"/>
          </w:tcPr>
          <w:p w14:paraId="343A5DA5"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E275B6F"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6EB78A9" w14:textId="77777777" w:rsidR="008C1DF5" w:rsidRDefault="008C1DF5" w:rsidP="00F855CB">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12809BE0" w14:textId="77777777" w:rsidR="008C1DF5" w:rsidRPr="00482A3C" w:rsidRDefault="008C1DF5" w:rsidP="00F855CB">
            <w:pPr>
              <w:autoSpaceDE w:val="0"/>
              <w:autoSpaceDN w:val="0"/>
              <w:adjustRightInd w:val="0"/>
              <w:rPr>
                <w:rFonts w:cs="Arial"/>
                <w:color w:val="000000"/>
                <w:sz w:val="20"/>
              </w:rPr>
            </w:pPr>
            <w:r w:rsidRPr="00482A3C">
              <w:rPr>
                <w:rFonts w:cs="Arial"/>
                <w:color w:val="000000"/>
                <w:sz w:val="20"/>
              </w:rPr>
              <w:t xml:space="preserve">Non-Holiday Weekdays* </w:t>
            </w:r>
          </w:p>
        </w:tc>
      </w:tr>
    </w:tbl>
    <w:p w14:paraId="7A7C6155" w14:textId="77777777" w:rsidR="008C1DF5" w:rsidRPr="00482A3C" w:rsidRDefault="008C1DF5" w:rsidP="008C1DF5">
      <w:pPr>
        <w:rPr>
          <w:rFonts w:cs="Arial"/>
          <w:sz w:val="20"/>
        </w:rPr>
      </w:pPr>
    </w:p>
    <w:p w14:paraId="10AF05EC" w14:textId="77777777" w:rsidR="008C1DF5" w:rsidRPr="00482A3C" w:rsidRDefault="008C1DF5" w:rsidP="008C1DF5">
      <w:pPr>
        <w:rPr>
          <w:rFonts w:cs="Arial"/>
          <w:sz w:val="20"/>
        </w:rPr>
      </w:pPr>
      <w:r w:rsidRPr="00482A3C">
        <w:rPr>
          <w:rFonts w:cs="Arial"/>
          <w:sz w:val="20"/>
        </w:rPr>
        <w:t>*Non-Holiday Weekdays are any day of the week from Monday through Friday that is not a FERC holiday</w:t>
      </w:r>
    </w:p>
    <w:p w14:paraId="5F441B8F" w14:textId="77777777" w:rsidR="00362047" w:rsidRPr="00482A3C" w:rsidRDefault="00362047" w:rsidP="00362047">
      <w:pPr>
        <w:rPr>
          <w:rFonts w:cs="Arial"/>
          <w:sz w:val="20"/>
        </w:rPr>
      </w:pPr>
    </w:p>
    <w:p w14:paraId="20C618C7" w14:textId="77777777" w:rsidR="006E4F6B" w:rsidRDefault="006E4F6B">
      <w:pPr>
        <w:spacing w:after="0"/>
        <w:jc w:val="left"/>
        <w:rPr>
          <w:rFonts w:cs="Arial"/>
        </w:rPr>
      </w:pPr>
    </w:p>
    <w:p w14:paraId="20C618C8" w14:textId="77777777" w:rsidR="00184F59" w:rsidRPr="00B6252A" w:rsidRDefault="00184F59" w:rsidP="00794878">
      <w:pPr>
        <w:pStyle w:val="Heading3"/>
      </w:pPr>
      <w:bookmarkStart w:id="517" w:name="_Toc271708145"/>
      <w:bookmarkStart w:id="518" w:name="_Toc249939623"/>
      <w:bookmarkStart w:id="519" w:name="_Toc289356214"/>
      <w:bookmarkStart w:id="520" w:name="_Toc295820453"/>
      <w:bookmarkStart w:id="521" w:name="_Toc295820929"/>
      <w:bookmarkStart w:id="522" w:name="_Toc300573957"/>
      <w:bookmarkStart w:id="523" w:name="_Toc326763906"/>
      <w:bookmarkStart w:id="524" w:name="_Toc369088142"/>
      <w:bookmarkStart w:id="525" w:name="_Toc397496512"/>
      <w:bookmarkStart w:id="526" w:name="_Toc136598161"/>
      <w:r w:rsidRPr="00B6252A">
        <w:t>Day-Ahead Market</w:t>
      </w:r>
      <w:bookmarkEnd w:id="517"/>
      <w:bookmarkEnd w:id="518"/>
      <w:bookmarkEnd w:id="519"/>
      <w:bookmarkEnd w:id="520"/>
      <w:bookmarkEnd w:id="521"/>
      <w:bookmarkEnd w:id="522"/>
      <w:bookmarkEnd w:id="523"/>
      <w:bookmarkEnd w:id="524"/>
      <w:bookmarkEnd w:id="525"/>
      <w:bookmarkEnd w:id="526"/>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lastRenderedPageBreak/>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lastRenderedPageBreak/>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27" w:name="_Toc271708146"/>
      <w:bookmarkStart w:id="528" w:name="_Toc249939624"/>
      <w:bookmarkStart w:id="529" w:name="_Toc289356215"/>
      <w:bookmarkStart w:id="530" w:name="_Toc295820454"/>
      <w:bookmarkStart w:id="531" w:name="_Toc295820930"/>
      <w:bookmarkStart w:id="532" w:name="_Toc300573958"/>
      <w:bookmarkStart w:id="533" w:name="_Toc326763907"/>
      <w:bookmarkStart w:id="534" w:name="_Toc369088143"/>
      <w:bookmarkStart w:id="535" w:name="_Toc397496513"/>
      <w:bookmarkStart w:id="536" w:name="_Toc136598162"/>
      <w:r w:rsidRPr="00B6252A">
        <w:t>Real-Time Market</w:t>
      </w:r>
      <w:bookmarkEnd w:id="527"/>
      <w:bookmarkEnd w:id="528"/>
      <w:bookmarkEnd w:id="529"/>
      <w:bookmarkEnd w:id="530"/>
      <w:bookmarkEnd w:id="531"/>
      <w:bookmarkEnd w:id="532"/>
      <w:bookmarkEnd w:id="533"/>
      <w:bookmarkEnd w:id="534"/>
      <w:bookmarkEnd w:id="535"/>
      <w:bookmarkEnd w:id="536"/>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M or RUC, is reflected in a Bid into the RTM and automatically inserts a Generated Bid in the RTM for any remaining dis</w:t>
      </w:r>
      <w:r>
        <w:rPr>
          <w:rFonts w:cs="Arial"/>
        </w:rPr>
        <w:lastRenderedPageBreak/>
        <w:t xml:space="preserve">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37" w:name="_Toc136598163"/>
      <w:r>
        <w:rPr>
          <w:i/>
        </w:rPr>
        <w:t>Generated Bids</w:t>
      </w:r>
      <w:bookmarkEnd w:id="537"/>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38" w:name="_Toc271708149"/>
      <w:bookmarkStart w:id="539" w:name="_Toc249939627"/>
      <w:bookmarkStart w:id="540" w:name="_Toc289356220"/>
      <w:bookmarkStart w:id="541" w:name="_Toc295820459"/>
      <w:bookmarkStart w:id="542" w:name="_Toc295820935"/>
      <w:bookmarkStart w:id="543" w:name="_Toc300573963"/>
      <w:bookmarkStart w:id="544" w:name="_Toc326763912"/>
      <w:bookmarkStart w:id="545" w:name="_Toc369088148"/>
      <w:bookmarkStart w:id="546" w:name="_Toc397496518"/>
      <w:bookmarkStart w:id="547" w:name="_Toc136598164"/>
      <w:r w:rsidRPr="00B6252A">
        <w:lastRenderedPageBreak/>
        <w:t>Partial</w:t>
      </w:r>
      <w:r w:rsidR="00184F59" w:rsidRPr="00B6252A">
        <w:t xml:space="preserve"> Resource Adequacy Resources</w:t>
      </w:r>
      <w:bookmarkEnd w:id="538"/>
      <w:bookmarkEnd w:id="539"/>
      <w:bookmarkEnd w:id="540"/>
      <w:bookmarkEnd w:id="541"/>
      <w:bookmarkEnd w:id="542"/>
      <w:bookmarkEnd w:id="543"/>
      <w:bookmarkEnd w:id="544"/>
      <w:bookmarkEnd w:id="545"/>
      <w:bookmarkEnd w:id="546"/>
      <w:bookmarkEnd w:id="547"/>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48" w:name="_Toc271708150"/>
      <w:bookmarkStart w:id="549" w:name="_Toc249939628"/>
      <w:bookmarkStart w:id="550" w:name="_Toc289356221"/>
      <w:bookmarkStart w:id="551" w:name="_Toc295820460"/>
      <w:bookmarkStart w:id="552" w:name="_Toc295820936"/>
      <w:bookmarkStart w:id="553" w:name="_Toc300573964"/>
      <w:bookmarkStart w:id="554" w:name="_Toc326763913"/>
      <w:bookmarkStart w:id="555" w:name="_Toc369088149"/>
      <w:bookmarkStart w:id="556" w:name="_Toc397496519"/>
    </w:p>
    <w:p w14:paraId="20C618F0" w14:textId="0219CF6E" w:rsidR="00184F59" w:rsidRPr="00B6252A" w:rsidRDefault="00184F59" w:rsidP="00794878">
      <w:pPr>
        <w:pStyle w:val="Heading3"/>
      </w:pPr>
      <w:bookmarkStart w:id="557" w:name="_Toc136598165"/>
      <w:r w:rsidRPr="00B6252A">
        <w:t>Liquidated Damages Contracts</w:t>
      </w:r>
      <w:bookmarkEnd w:id="548"/>
      <w:bookmarkEnd w:id="549"/>
      <w:bookmarkEnd w:id="550"/>
      <w:bookmarkEnd w:id="551"/>
      <w:bookmarkEnd w:id="552"/>
      <w:bookmarkEnd w:id="553"/>
      <w:bookmarkEnd w:id="554"/>
      <w:bookmarkEnd w:id="555"/>
      <w:bookmarkEnd w:id="556"/>
      <w:bookmarkEnd w:id="557"/>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58" w:name="_Toc271708151"/>
      <w:bookmarkStart w:id="559" w:name="_Toc249939629"/>
      <w:bookmarkStart w:id="560" w:name="_Toc289356222"/>
      <w:bookmarkStart w:id="561" w:name="_Toc295820461"/>
      <w:bookmarkStart w:id="562" w:name="_Toc295820937"/>
      <w:bookmarkStart w:id="563" w:name="_Toc300573965"/>
      <w:bookmarkStart w:id="564" w:name="_Toc326763914"/>
      <w:bookmarkStart w:id="565" w:name="_Toc369088150"/>
      <w:bookmarkStart w:id="566" w:name="_Toc397496520"/>
      <w:bookmarkStart w:id="567" w:name="_Toc136598166"/>
      <w:r w:rsidRPr="00CD698A">
        <w:t>Exports</w:t>
      </w:r>
      <w:bookmarkEnd w:id="558"/>
      <w:bookmarkEnd w:id="559"/>
      <w:bookmarkEnd w:id="560"/>
      <w:bookmarkEnd w:id="561"/>
      <w:bookmarkEnd w:id="562"/>
      <w:bookmarkEnd w:id="563"/>
      <w:bookmarkEnd w:id="564"/>
      <w:bookmarkEnd w:id="565"/>
      <w:bookmarkEnd w:id="566"/>
      <w:bookmarkEnd w:id="567"/>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68" w:name="_Toc289356223"/>
      <w:bookmarkStart w:id="569" w:name="_Toc295820462"/>
      <w:bookmarkStart w:id="570" w:name="_Toc295820938"/>
      <w:bookmarkStart w:id="571" w:name="_Toc300573966"/>
      <w:bookmarkStart w:id="572" w:name="_Toc326763915"/>
      <w:bookmarkStart w:id="573" w:name="_Toc369088151"/>
      <w:bookmarkStart w:id="574" w:name="_Toc397496521"/>
      <w:bookmarkStart w:id="575" w:name="_Toc136598167"/>
      <w:r w:rsidRPr="00B678DF">
        <w:rPr>
          <w:i/>
        </w:rPr>
        <w:lastRenderedPageBreak/>
        <w:t>Curtailment of Exports in Emergency Situations</w:t>
      </w:r>
      <w:bookmarkEnd w:id="568"/>
      <w:bookmarkEnd w:id="569"/>
      <w:bookmarkEnd w:id="570"/>
      <w:bookmarkEnd w:id="571"/>
      <w:bookmarkEnd w:id="572"/>
      <w:bookmarkEnd w:id="573"/>
      <w:bookmarkEnd w:id="574"/>
      <w:bookmarkEnd w:id="575"/>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76" w:name="_Toc271708152"/>
      <w:bookmarkStart w:id="577" w:name="_Toc249939630"/>
      <w:bookmarkStart w:id="578" w:name="_Toc289356224"/>
      <w:bookmarkStart w:id="579" w:name="_Toc295820463"/>
      <w:bookmarkStart w:id="580" w:name="_Toc295820939"/>
      <w:bookmarkStart w:id="581" w:name="_Toc300573967"/>
      <w:bookmarkStart w:id="582" w:name="_Toc326763916"/>
      <w:bookmarkStart w:id="583" w:name="_Toc369088152"/>
      <w:bookmarkStart w:id="584" w:name="_Toc397496522"/>
      <w:bookmarkStart w:id="585" w:name="_Toc136598168"/>
      <w:r>
        <w:t>Participating Loads</w:t>
      </w:r>
      <w:bookmarkEnd w:id="576"/>
      <w:bookmarkEnd w:id="577"/>
      <w:bookmarkEnd w:id="578"/>
      <w:bookmarkEnd w:id="579"/>
      <w:bookmarkEnd w:id="580"/>
      <w:bookmarkEnd w:id="581"/>
      <w:bookmarkEnd w:id="582"/>
      <w:bookmarkEnd w:id="583"/>
      <w:bookmarkEnd w:id="584"/>
      <w:bookmarkEnd w:id="585"/>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86" w:name="_Toc271708159"/>
      <w:bookmarkStart w:id="587" w:name="_Toc249939637"/>
      <w:bookmarkStart w:id="588" w:name="_Toc289356232"/>
      <w:bookmarkStart w:id="589" w:name="_Toc295820471"/>
      <w:bookmarkStart w:id="590" w:name="_Toc295820947"/>
      <w:bookmarkStart w:id="591" w:name="_Toc300573975"/>
      <w:bookmarkStart w:id="592" w:name="_Toc326763924"/>
      <w:bookmarkStart w:id="593" w:name="_Toc369088160"/>
      <w:bookmarkStart w:id="594" w:name="_Toc397496530"/>
      <w:bookmarkStart w:id="595" w:name="_Toc136598169"/>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586"/>
      <w:bookmarkEnd w:id="587"/>
      <w:bookmarkEnd w:id="588"/>
      <w:bookmarkEnd w:id="589"/>
      <w:bookmarkEnd w:id="590"/>
      <w:bookmarkEnd w:id="591"/>
      <w:bookmarkEnd w:id="592"/>
      <w:bookmarkEnd w:id="593"/>
      <w:bookmarkEnd w:id="594"/>
      <w:bookmarkEnd w:id="595"/>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596" w:name="_Flexible_Resource_Adequacy"/>
      <w:bookmarkStart w:id="597" w:name="_Toc136598170"/>
      <w:bookmarkEnd w:id="596"/>
      <w:r>
        <w:t>Flexible Resource Adequacy Capacity</w:t>
      </w:r>
      <w:bookmarkEnd w:id="597"/>
    </w:p>
    <w:p w14:paraId="20C6192A" w14:textId="77777777" w:rsidR="00B5343F" w:rsidRPr="00B5343F" w:rsidRDefault="00B5343F" w:rsidP="004534AE"/>
    <w:p w14:paraId="20C6192B" w14:textId="6AE528A9" w:rsidR="009B3D62" w:rsidRDefault="009B3D62" w:rsidP="004534AE">
      <w:pPr>
        <w:pStyle w:val="Heading3"/>
      </w:pPr>
      <w:bookmarkStart w:id="598" w:name="_Toc136598171"/>
      <w:r>
        <w:t>Flexible Resource Adequacy Capacity Procured by LSEs</w:t>
      </w:r>
      <w:r w:rsidR="00A1436C">
        <w:t xml:space="preserve"> and CPEs</w:t>
      </w:r>
      <w:bookmarkEnd w:id="598"/>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lastRenderedPageBreak/>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599" w:name="_Toc136598172"/>
      <w:r>
        <w:t>Summary of Flexible Capacity Category Must Offer Obl</w:t>
      </w:r>
      <w:r w:rsidR="00823D8D">
        <w:t>i</w:t>
      </w:r>
      <w:r>
        <w:t>gation and Required Bidding Hours</w:t>
      </w:r>
      <w:bookmarkEnd w:id="599"/>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600" w:name="_Toc136598173"/>
      <w:r>
        <w:t>Summary of Bidding Requirements</w:t>
      </w:r>
      <w:bookmarkEnd w:id="600"/>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37F633EE"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831DD3">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 xml:space="preserve">rvice-certified </w:t>
            </w:r>
            <w:r w:rsidRPr="00F75EB2">
              <w:rPr>
                <w:rFonts w:cs="Arial"/>
                <w:sz w:val="20"/>
              </w:rPr>
              <w:lastRenderedPageBreak/>
              <w:t>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lastRenderedPageBreak/>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oordinators for Long Start Units are not precluded from self-committing the unit after the Day-Ahead Market 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 xml:space="preserve">Submit Economic Bids for regulation up and down that are not flagged as Contingency Only for the full Flexible RA Capacity MW </w:t>
            </w:r>
            <w:r w:rsidRPr="004534AE">
              <w:rPr>
                <w:rFonts w:cs="Arial"/>
                <w:sz w:val="20"/>
              </w:rPr>
              <w:lastRenderedPageBreak/>
              <w:t>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lastRenderedPageBreak/>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w:t>
            </w:r>
            <w:r w:rsidRPr="00A64D66">
              <w:rPr>
                <w:rFonts w:cs="Arial"/>
                <w:sz w:val="20"/>
              </w:rPr>
              <w:lastRenderedPageBreak/>
              <w:t>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lastRenderedPageBreak/>
              <w:t xml:space="preserve">Submit Economic Bids for regulation up and down that are not flagged as Contingency </w:t>
            </w:r>
            <w:r w:rsidRPr="00957BD3">
              <w:rPr>
                <w:rFonts w:cs="Arial"/>
                <w:sz w:val="20"/>
              </w:rPr>
              <w:lastRenderedPageBreak/>
              <w:t>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lastRenderedPageBreak/>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lastRenderedPageBreak/>
              <w:t>RTM: No</w:t>
            </w:r>
          </w:p>
        </w:tc>
      </w:tr>
    </w:tbl>
    <w:p w14:paraId="20C61990" w14:textId="77777777" w:rsidR="00681967" w:rsidRDefault="00681967" w:rsidP="004534AE"/>
    <w:p w14:paraId="20C61991" w14:textId="77777777" w:rsidR="002443E3" w:rsidRDefault="002443E3" w:rsidP="004534AE">
      <w:pPr>
        <w:ind w:left="1008" w:hanging="288"/>
      </w:pPr>
      <w:bookmarkStart w:id="601" w:name="_Summary_of_Flexible"/>
      <w:bookmarkEnd w:id="601"/>
    </w:p>
    <w:p w14:paraId="20C61992" w14:textId="77777777" w:rsidR="009B3D62" w:rsidRDefault="00AA4F8E" w:rsidP="004534AE">
      <w:pPr>
        <w:pStyle w:val="Heading3"/>
      </w:pPr>
      <w:bookmarkStart w:id="602" w:name="_Toc136598174"/>
      <w:r>
        <w:t>Availability Requirement</w:t>
      </w:r>
      <w:bookmarkEnd w:id="602"/>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03" w:name="_Toc136598175"/>
      <w:r>
        <w:t>Participation in RUC</w:t>
      </w:r>
      <w:bookmarkEnd w:id="603"/>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04" w:name="_Toc136598176"/>
      <w:r>
        <w:t>Failure to Bid</w:t>
      </w:r>
      <w:bookmarkEnd w:id="604"/>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lastRenderedPageBreak/>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05" w:name="_Toc295831174"/>
      <w:bookmarkStart w:id="606" w:name="_Toc326763925"/>
      <w:bookmarkStart w:id="607" w:name="_Toc369088161"/>
      <w:bookmarkStart w:id="608" w:name="_Toc397496531"/>
      <w:bookmarkStart w:id="609" w:name="_Toc136598177"/>
      <w:bookmarkStart w:id="610" w:name="_Toc271708160"/>
      <w:bookmarkStart w:id="611" w:name="_Toc249939638"/>
      <w:bookmarkStart w:id="612" w:name="_Toc289356233"/>
      <w:bookmarkStart w:id="613" w:name="_Toc295820472"/>
      <w:bookmarkStart w:id="614" w:name="_Toc295820948"/>
      <w:bookmarkStart w:id="615" w:name="_Toc300573976"/>
      <w:r w:rsidRPr="00887386">
        <w:rPr>
          <w:sz w:val="34"/>
          <w:szCs w:val="34"/>
        </w:rPr>
        <w:lastRenderedPageBreak/>
        <w:t>Local Capacity and Reliability Procurement Provisions</w:t>
      </w:r>
      <w:bookmarkEnd w:id="605"/>
      <w:bookmarkEnd w:id="606"/>
      <w:bookmarkEnd w:id="607"/>
      <w:bookmarkEnd w:id="608"/>
      <w:bookmarkEnd w:id="609"/>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16" w:name="_Toc295831175"/>
      <w:bookmarkStart w:id="617" w:name="_Toc326763926"/>
      <w:bookmarkStart w:id="618" w:name="_Toc369088162"/>
      <w:bookmarkStart w:id="619" w:name="_Toc397496532"/>
      <w:bookmarkStart w:id="620" w:name="_Toc136598178"/>
      <w:r w:rsidRPr="00ED5330">
        <w:rPr>
          <w:i/>
          <w:sz w:val="30"/>
          <w:szCs w:val="30"/>
        </w:rPr>
        <w:t>Local Capacity Technical Study</w:t>
      </w:r>
      <w:bookmarkEnd w:id="616"/>
      <w:bookmarkEnd w:id="617"/>
      <w:bookmarkEnd w:id="618"/>
      <w:bookmarkEnd w:id="619"/>
      <w:bookmarkEnd w:id="620"/>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w:t>
      </w:r>
      <w:r w:rsidRPr="0065797F">
        <w:lastRenderedPageBreak/>
        <w:t>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831DD3" w:rsidP="00C26AA6">
      <w:pPr>
        <w:pStyle w:val="ParaText"/>
      </w:pPr>
      <w:hyperlink r:id="rId85" w:history="1">
        <w:r w:rsidR="00A82A0B"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831DD3" w:rsidP="00C26AA6">
      <w:pPr>
        <w:pStyle w:val="ParaText"/>
      </w:pPr>
      <w:hyperlink r:id="rId86" w:history="1">
        <w:r w:rsidR="00A82A0B"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21" w:name="_Toc295831176"/>
      <w:bookmarkStart w:id="622" w:name="_Toc326763927"/>
      <w:bookmarkStart w:id="623" w:name="_Toc369088163"/>
      <w:bookmarkStart w:id="624" w:name="_Toc397496533"/>
      <w:bookmarkStart w:id="625" w:name="_Toc136598179"/>
      <w:r w:rsidRPr="00887386">
        <w:rPr>
          <w:i/>
          <w:sz w:val="30"/>
          <w:szCs w:val="30"/>
        </w:rPr>
        <w:t>Allocation of Local Capacity Area Resource Obligations</w:t>
      </w:r>
      <w:bookmarkEnd w:id="621"/>
      <w:bookmarkEnd w:id="622"/>
      <w:bookmarkEnd w:id="623"/>
      <w:bookmarkEnd w:id="624"/>
      <w:bookmarkEnd w:id="625"/>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w:t>
      </w:r>
      <w:r w:rsidRPr="0065797F">
        <w:rPr>
          <w:rFonts w:cs="Arial"/>
        </w:rPr>
        <w:lastRenderedPageBreak/>
        <w:t xml:space="preserve">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w:t>
      </w:r>
      <w:r w:rsidRPr="00AF7DF6">
        <w:rPr>
          <w:rFonts w:cs="Arial"/>
        </w:rPr>
        <w:lastRenderedPageBreak/>
        <w:t>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each LSE's proportionate share of the provisional allocation.  Any LSE deficiencies created by reducing such provisional RA credits may be addressed in the cure periods established in Sections 40.7 and 40.10.5.4.</w:t>
      </w:r>
      <w:bookmarkStart w:id="626" w:name="_Toc295831177"/>
      <w:bookmarkStart w:id="627" w:name="_Toc326763928"/>
      <w:bookmarkStart w:id="628" w:name="_Toc369088164"/>
      <w:bookmarkStart w:id="629"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30" w:name="_Toc136598180"/>
      <w:r w:rsidRPr="0065797F">
        <w:t>Allocation to CPUC Load Serving Entities</w:t>
      </w:r>
      <w:bookmarkEnd w:id="626"/>
      <w:bookmarkEnd w:id="627"/>
      <w:bookmarkEnd w:id="628"/>
      <w:bookmarkEnd w:id="629"/>
      <w:bookmarkEnd w:id="630"/>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31" w:name="_Toc295831178"/>
      <w:bookmarkStart w:id="632" w:name="_Toc326763929"/>
      <w:bookmarkStart w:id="633" w:name="_Toc369088165"/>
      <w:bookmarkStart w:id="634" w:name="_Toc397496535"/>
      <w:bookmarkStart w:id="635" w:name="_Toc136598181"/>
      <w:r w:rsidRPr="0065797F">
        <w:t>Allocation to Non-CPUC Load Serving Entities</w:t>
      </w:r>
      <w:bookmarkEnd w:id="631"/>
      <w:bookmarkEnd w:id="632"/>
      <w:bookmarkEnd w:id="633"/>
      <w:bookmarkEnd w:id="634"/>
      <w:bookmarkEnd w:id="635"/>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lastRenderedPageBreak/>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36" w:name="_Toc295831179"/>
      <w:bookmarkStart w:id="637" w:name="_Toc326763930"/>
      <w:bookmarkStart w:id="638" w:name="_Toc369088166"/>
      <w:bookmarkStart w:id="639" w:name="_Toc397496536"/>
      <w:bookmarkStart w:id="640" w:name="_Toc136598182"/>
      <w:r w:rsidRPr="0065797F">
        <w:t xml:space="preserve">Conditions under which </w:t>
      </w:r>
      <w:r w:rsidR="00A64958">
        <w:t>ISO</w:t>
      </w:r>
      <w:r w:rsidRPr="0065797F">
        <w:t xml:space="preserve"> will </w:t>
      </w:r>
      <w:r>
        <w:t>E</w:t>
      </w:r>
      <w:r w:rsidRPr="0065797F">
        <w:t>ngage in Reliability Procurement</w:t>
      </w:r>
      <w:bookmarkEnd w:id="636"/>
      <w:bookmarkEnd w:id="637"/>
      <w:bookmarkEnd w:id="638"/>
      <w:bookmarkEnd w:id="639"/>
      <w:bookmarkEnd w:id="640"/>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41" w:name="_Toc295831180"/>
      <w:bookmarkStart w:id="642" w:name="_Toc326763931"/>
      <w:bookmarkStart w:id="643" w:name="_Toc369088167"/>
      <w:bookmarkStart w:id="644" w:name="_Toc397496537"/>
      <w:bookmarkStart w:id="645" w:name="_Toc136598183"/>
      <w:r w:rsidRPr="0065797F">
        <w:lastRenderedPageBreak/>
        <w:t>Factors Considered in Selecting Reliability Capacity Procured</w:t>
      </w:r>
      <w:bookmarkEnd w:id="641"/>
      <w:bookmarkEnd w:id="642"/>
      <w:bookmarkEnd w:id="643"/>
      <w:bookmarkEnd w:id="644"/>
      <w:bookmarkEnd w:id="645"/>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46" w:name="_Toc295831181"/>
      <w:bookmarkStart w:id="647" w:name="_Toc326763932"/>
      <w:bookmarkStart w:id="648" w:name="_Toc369088168"/>
      <w:bookmarkStart w:id="649" w:name="_Toc397496538"/>
      <w:bookmarkStart w:id="650" w:name="_Toc136598184"/>
      <w:r w:rsidRPr="0065797F">
        <w:t xml:space="preserve">Local Capacity Area </w:t>
      </w:r>
      <w:r>
        <w:t xml:space="preserve">Evaluation and Procurement </w:t>
      </w:r>
      <w:r w:rsidRPr="0065797F">
        <w:t>Reports</w:t>
      </w:r>
      <w:bookmarkEnd w:id="646"/>
      <w:bookmarkEnd w:id="647"/>
      <w:bookmarkEnd w:id="648"/>
      <w:bookmarkEnd w:id="649"/>
      <w:bookmarkEnd w:id="650"/>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831DD3" w:rsidP="00C26AA6">
      <w:pPr>
        <w:pStyle w:val="ParaText"/>
      </w:pPr>
      <w:hyperlink r:id="rId87" w:history="1">
        <w:r w:rsidR="00C26AA6" w:rsidRPr="001054D1">
          <w:rPr>
            <w:rStyle w:val="Hyperlink"/>
          </w:rPr>
          <w:t>http://www.</w:t>
        </w:r>
        <w:r w:rsidR="00A64958">
          <w:rPr>
            <w:rStyle w:val="Hyperlink"/>
          </w:rPr>
          <w:t>ISO</w:t>
        </w:r>
        <w:r w:rsidR="00C26AA6"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51" w:name="_Toc326763933"/>
    </w:p>
    <w:p w14:paraId="20C619CF" w14:textId="77777777" w:rsidR="00915269" w:rsidRDefault="00364A76" w:rsidP="008B160B">
      <w:pPr>
        <w:pStyle w:val="Heading1"/>
        <w:numPr>
          <w:ilvl w:val="0"/>
          <w:numId w:val="0"/>
        </w:numPr>
      </w:pPr>
      <w:bookmarkStart w:id="652" w:name="_7.3.5_Interim_Capacity"/>
      <w:bookmarkStart w:id="653" w:name="_DV_M653"/>
      <w:bookmarkStart w:id="654" w:name="_DV_M667"/>
      <w:bookmarkStart w:id="655" w:name="_7.3.5.5.2_Resource-Specific_ICPM"/>
      <w:bookmarkStart w:id="656" w:name="_8_Standard_Capacity"/>
      <w:bookmarkStart w:id="657" w:name="_Toc341465276"/>
      <w:bookmarkStart w:id="658" w:name="_Toc237062492"/>
      <w:bookmarkEnd w:id="610"/>
      <w:bookmarkEnd w:id="611"/>
      <w:bookmarkEnd w:id="612"/>
      <w:bookmarkEnd w:id="613"/>
      <w:bookmarkEnd w:id="614"/>
      <w:bookmarkEnd w:id="615"/>
      <w:bookmarkEnd w:id="651"/>
      <w:bookmarkEnd w:id="652"/>
      <w:bookmarkEnd w:id="653"/>
      <w:bookmarkEnd w:id="654"/>
      <w:bookmarkEnd w:id="655"/>
      <w:bookmarkEnd w:id="656"/>
      <w:bookmarkEnd w:id="657"/>
      <w:r w:rsidRPr="003D5CD8">
        <w:rPr>
          <w:color w:val="000000"/>
          <w:kern w:val="0"/>
          <w:sz w:val="22"/>
        </w:rPr>
        <w:br w:type="page"/>
      </w:r>
      <w:bookmarkStart w:id="659" w:name="_Toc271708173"/>
      <w:bookmarkStart w:id="660" w:name="_Toc249939651"/>
      <w:bookmarkStart w:id="661" w:name="_Toc289356286"/>
      <w:bookmarkStart w:id="662" w:name="_Toc295820526"/>
      <w:bookmarkStart w:id="663" w:name="_Toc295821002"/>
      <w:bookmarkStart w:id="664" w:name="_Toc300574029"/>
      <w:bookmarkStart w:id="665" w:name="_Toc326763983"/>
      <w:bookmarkStart w:id="666" w:name="_Toc369088189"/>
      <w:r w:rsidR="001E3970" w:rsidRPr="005C678F" w:rsidDel="001E3970">
        <w:lastRenderedPageBreak/>
        <w:t xml:space="preserve"> </w:t>
      </w:r>
      <w:bookmarkStart w:id="667" w:name="_Toc439168296"/>
      <w:bookmarkStart w:id="668" w:name="_Toc439245069"/>
      <w:bookmarkStart w:id="669" w:name="_Toc439168310"/>
      <w:bookmarkStart w:id="670" w:name="_Toc439245083"/>
      <w:bookmarkStart w:id="671" w:name="_8.2_Availability_Standards"/>
      <w:bookmarkStart w:id="672" w:name="_Toc439168317"/>
      <w:bookmarkStart w:id="673" w:name="_Toc439245090"/>
      <w:bookmarkStart w:id="674" w:name="_Toc439168326"/>
      <w:bookmarkStart w:id="675" w:name="_Toc439245099"/>
      <w:bookmarkStart w:id="676" w:name="_Toc439168387"/>
      <w:bookmarkStart w:id="677" w:name="_Toc439245160"/>
      <w:bookmarkStart w:id="678" w:name="_Toc439168443"/>
      <w:bookmarkStart w:id="679" w:name="_Toc439245216"/>
      <w:bookmarkStart w:id="680" w:name="_Toc439168444"/>
      <w:bookmarkStart w:id="681" w:name="_Toc439245217"/>
      <w:bookmarkStart w:id="682" w:name="_Toc439168445"/>
      <w:bookmarkStart w:id="683" w:name="_Toc439245218"/>
      <w:bookmarkStart w:id="684" w:name="_Toc439168446"/>
      <w:bookmarkStart w:id="685" w:name="_Toc439245219"/>
      <w:bookmarkStart w:id="686" w:name="_Toc439168447"/>
      <w:bookmarkStart w:id="687" w:name="_Toc439245220"/>
      <w:bookmarkStart w:id="688" w:name="_Toc439168448"/>
      <w:bookmarkStart w:id="689" w:name="_Toc439245221"/>
      <w:bookmarkStart w:id="690" w:name="_Toc439168449"/>
      <w:bookmarkStart w:id="691" w:name="_Toc439245222"/>
      <w:bookmarkStart w:id="692" w:name="_Toc439168454"/>
      <w:bookmarkStart w:id="693" w:name="_Toc439245227"/>
      <w:bookmarkStart w:id="694" w:name="_Toc439168468"/>
      <w:bookmarkStart w:id="695" w:name="_Toc439245241"/>
      <w:bookmarkStart w:id="696" w:name="_Toc439168482"/>
      <w:bookmarkStart w:id="697" w:name="_Toc439245255"/>
      <w:bookmarkStart w:id="698" w:name="_Toc439168495"/>
      <w:bookmarkStart w:id="699" w:name="_Toc439245268"/>
      <w:bookmarkStart w:id="700" w:name="_Toc439168496"/>
      <w:bookmarkStart w:id="701" w:name="_Toc439245269"/>
      <w:bookmarkStart w:id="702" w:name="_Toc439168506"/>
      <w:bookmarkStart w:id="703" w:name="_Toc439245279"/>
      <w:bookmarkStart w:id="704" w:name="_Toc439168525"/>
      <w:bookmarkStart w:id="705" w:name="_Toc439245298"/>
      <w:bookmarkStart w:id="706" w:name="_Toc439168526"/>
      <w:bookmarkStart w:id="707" w:name="_Toc439245299"/>
      <w:bookmarkStart w:id="708" w:name="_Toc439168530"/>
      <w:bookmarkStart w:id="709" w:name="_Toc439245303"/>
      <w:bookmarkStart w:id="710" w:name="_Toc439168657"/>
      <w:bookmarkStart w:id="711" w:name="_Toc439245430"/>
      <w:bookmarkStart w:id="712" w:name="_Toc439168659"/>
      <w:bookmarkStart w:id="713" w:name="_Toc439245432"/>
      <w:bookmarkStart w:id="714" w:name="_Toc439168669"/>
      <w:bookmarkStart w:id="715" w:name="_Toc439245442"/>
      <w:bookmarkStart w:id="716" w:name="_Toc439168676"/>
      <w:bookmarkStart w:id="717" w:name="_Toc439245449"/>
      <w:bookmarkStart w:id="718" w:name="_Toc439168685"/>
      <w:bookmarkStart w:id="719" w:name="_Toc439245458"/>
      <w:bookmarkStart w:id="720" w:name="_Toc439168703"/>
      <w:bookmarkStart w:id="721" w:name="_Toc439245476"/>
      <w:bookmarkStart w:id="722" w:name="_Toc439168704"/>
      <w:bookmarkStart w:id="723" w:name="_Toc439245477"/>
      <w:bookmarkStart w:id="724" w:name="_Toc439168711"/>
      <w:bookmarkStart w:id="725" w:name="_Toc439245484"/>
      <w:bookmarkStart w:id="726" w:name="_Toc439168733"/>
      <w:bookmarkStart w:id="727" w:name="_Toc439245506"/>
      <w:bookmarkStart w:id="728" w:name="_Toc439168734"/>
      <w:bookmarkStart w:id="729" w:name="_Toc439245507"/>
      <w:bookmarkStart w:id="730" w:name="_Toc439168735"/>
      <w:bookmarkStart w:id="731" w:name="_Toc439245508"/>
      <w:bookmarkStart w:id="732" w:name="_Toc439168736"/>
      <w:bookmarkStart w:id="733" w:name="_Toc439245509"/>
      <w:bookmarkStart w:id="734" w:name="_Toc439168737"/>
      <w:bookmarkStart w:id="735" w:name="_Toc439245510"/>
      <w:bookmarkStart w:id="736" w:name="_Toc439168738"/>
      <w:bookmarkStart w:id="737" w:name="_Toc439245511"/>
      <w:bookmarkStart w:id="738" w:name="_Toc439168739"/>
      <w:bookmarkStart w:id="739" w:name="_Toc439245512"/>
      <w:bookmarkStart w:id="740" w:name="_Toc439168740"/>
      <w:bookmarkStart w:id="741" w:name="_Toc439245513"/>
      <w:bookmarkStart w:id="742" w:name="_Toc439168741"/>
      <w:bookmarkStart w:id="743" w:name="_Toc439245514"/>
      <w:bookmarkStart w:id="744" w:name="_Toc439168742"/>
      <w:bookmarkStart w:id="745" w:name="_Toc439245515"/>
      <w:bookmarkStart w:id="746" w:name="_Toc439168743"/>
      <w:bookmarkStart w:id="747" w:name="_Toc439245516"/>
      <w:bookmarkStart w:id="748" w:name="_Toc439168744"/>
      <w:bookmarkStart w:id="749" w:name="_Toc439245517"/>
      <w:bookmarkStart w:id="750" w:name="_Toc439168745"/>
      <w:bookmarkStart w:id="751" w:name="_Toc439245518"/>
      <w:bookmarkStart w:id="752" w:name="_Toc439168746"/>
      <w:bookmarkStart w:id="753" w:name="_Toc439245519"/>
      <w:bookmarkStart w:id="754" w:name="_Toc439168747"/>
      <w:bookmarkStart w:id="755" w:name="_Toc439245520"/>
      <w:bookmarkStart w:id="756" w:name="_Toc439168748"/>
      <w:bookmarkStart w:id="757" w:name="_Toc439245521"/>
      <w:bookmarkStart w:id="758" w:name="_Toc439168749"/>
      <w:bookmarkStart w:id="759" w:name="_Toc439245522"/>
      <w:bookmarkStart w:id="760" w:name="_Toc439168750"/>
      <w:bookmarkStart w:id="761" w:name="_Toc439245523"/>
      <w:bookmarkStart w:id="762" w:name="_Toc439168751"/>
      <w:bookmarkStart w:id="763" w:name="_Toc439245524"/>
      <w:bookmarkStart w:id="764" w:name="_Toc439168752"/>
      <w:bookmarkStart w:id="765" w:name="_Toc439245525"/>
      <w:bookmarkStart w:id="766" w:name="_Toc439168753"/>
      <w:bookmarkStart w:id="767" w:name="_Toc439245526"/>
      <w:bookmarkStart w:id="768" w:name="_Toc439168754"/>
      <w:bookmarkStart w:id="769" w:name="_Toc439245527"/>
      <w:bookmarkStart w:id="770" w:name="_Toc439168755"/>
      <w:bookmarkStart w:id="771" w:name="_Toc439245528"/>
      <w:bookmarkStart w:id="772" w:name="_Toc439168757"/>
      <w:bookmarkStart w:id="773" w:name="_Toc439245530"/>
      <w:bookmarkStart w:id="774" w:name="_Toc439168763"/>
      <w:bookmarkStart w:id="775" w:name="_Toc439245536"/>
      <w:bookmarkStart w:id="776" w:name="_Toc439168792"/>
      <w:bookmarkStart w:id="777" w:name="_Toc439245565"/>
      <w:bookmarkStart w:id="778" w:name="_Toc439168794"/>
      <w:bookmarkStart w:id="779" w:name="_Toc439245567"/>
      <w:bookmarkStart w:id="780" w:name="_Toc439168830"/>
      <w:bookmarkStart w:id="781" w:name="_Toc439245603"/>
      <w:bookmarkStart w:id="782" w:name="_8.5.2_Example_of"/>
      <w:bookmarkStart w:id="783" w:name="_Toc439168855"/>
      <w:bookmarkStart w:id="784" w:name="_Toc439245628"/>
      <w:bookmarkStart w:id="785" w:name="_8.5.3_Non-Availability_Charge"/>
      <w:bookmarkStart w:id="786" w:name="_8.7_Unit_Substitution"/>
      <w:bookmarkStart w:id="787" w:name="_Toc439168910"/>
      <w:bookmarkStart w:id="788" w:name="_Toc439245683"/>
      <w:bookmarkStart w:id="789" w:name="_Toc439168917"/>
      <w:bookmarkStart w:id="790" w:name="_Toc439245690"/>
      <w:bookmarkStart w:id="791" w:name="_Toc439168920"/>
      <w:bookmarkStart w:id="792" w:name="_Toc439245693"/>
      <w:bookmarkStart w:id="793" w:name="_Toc439168922"/>
      <w:bookmarkStart w:id="794" w:name="_Toc439245695"/>
      <w:bookmarkStart w:id="795" w:name="_Toc439168925"/>
      <w:bookmarkStart w:id="796" w:name="_Toc439245698"/>
      <w:bookmarkStart w:id="797" w:name="_Toc439168929"/>
      <w:bookmarkStart w:id="798" w:name="_Toc439245702"/>
      <w:bookmarkStart w:id="799" w:name="_Toc439168931"/>
      <w:bookmarkStart w:id="800" w:name="_Toc439245704"/>
      <w:bookmarkStart w:id="801" w:name="_Toc439168934"/>
      <w:bookmarkStart w:id="802" w:name="_Toc439245707"/>
      <w:bookmarkStart w:id="803" w:name="_Toc439168936"/>
      <w:bookmarkStart w:id="804" w:name="_Toc439245709"/>
      <w:bookmarkStart w:id="805" w:name="_Toc439168939"/>
      <w:bookmarkStart w:id="806" w:name="_Toc439245712"/>
      <w:bookmarkStart w:id="807" w:name="_Toc439168941"/>
      <w:bookmarkStart w:id="808" w:name="_Toc439245714"/>
      <w:bookmarkStart w:id="809" w:name="_Toc439168942"/>
      <w:bookmarkStart w:id="810" w:name="_Toc439245715"/>
      <w:bookmarkStart w:id="811" w:name="_Toc439168943"/>
      <w:bookmarkStart w:id="812" w:name="_Toc439245716"/>
      <w:bookmarkStart w:id="813" w:name="_Toc439168952"/>
      <w:bookmarkStart w:id="814" w:name="_Toc439245725"/>
      <w:bookmarkStart w:id="815" w:name="_Toc439168954"/>
      <w:bookmarkStart w:id="816" w:name="_Toc439245727"/>
      <w:bookmarkStart w:id="817" w:name="_Toc439168956"/>
      <w:bookmarkStart w:id="818" w:name="_Toc439245729"/>
      <w:bookmarkStart w:id="819" w:name="_Toc439168960"/>
      <w:bookmarkStart w:id="820" w:name="_Toc439245733"/>
      <w:bookmarkStart w:id="821" w:name="_Toc439168961"/>
      <w:bookmarkStart w:id="822" w:name="_Toc439245734"/>
      <w:bookmarkStart w:id="823" w:name="_8.8_Exempt_capacity"/>
      <w:bookmarkStart w:id="824" w:name="_Toc439168968"/>
      <w:bookmarkStart w:id="825" w:name="_Toc439245741"/>
      <w:bookmarkStart w:id="826" w:name="_Toc439168990"/>
      <w:bookmarkStart w:id="827" w:name="_Toc439245763"/>
      <w:bookmarkStart w:id="828" w:name="_Toc142099102"/>
      <w:bookmarkStart w:id="829" w:name="_Toc271708200"/>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20C619D0" w14:textId="77777777" w:rsidR="00F563CB" w:rsidRDefault="00304010" w:rsidP="006446A3">
      <w:pPr>
        <w:pStyle w:val="Heading1"/>
      </w:pPr>
      <w:bookmarkStart w:id="830" w:name="_Toc136598185"/>
      <w:r>
        <w:t>Resource Adequacy Substitution</w:t>
      </w:r>
      <w:bookmarkEnd w:id="830"/>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31" w:name="_Toc136598186"/>
      <w:r>
        <w:t>Overview of RA substitution</w:t>
      </w:r>
      <w:bookmarkEnd w:id="831"/>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32" w:name="_Toc499044398"/>
      <w:bookmarkStart w:id="833" w:name="_Toc136598187"/>
      <w:r>
        <w:t>Different types of substitution</w:t>
      </w:r>
      <w:bookmarkEnd w:id="832"/>
      <w:bookmarkEnd w:id="833"/>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34" w:name="_Toc499044399"/>
      <w:bookmarkStart w:id="835" w:name="_Toc136598188"/>
      <w:r>
        <w:t>Planned Outage Substitution</w:t>
      </w:r>
      <w:bookmarkEnd w:id="834"/>
      <w:bookmarkEnd w:id="835"/>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36" w:name="_Toc499044401"/>
      <w:bookmarkStart w:id="837" w:name="_Toc136598189"/>
      <w:r>
        <w:t>Nature of Work Attributes for Planned Outages</w:t>
      </w:r>
      <w:bookmarkEnd w:id="836"/>
      <w:bookmarkEnd w:id="837"/>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38" w:name="_Toc499044402"/>
      <w:bookmarkStart w:id="839" w:name="_Toc136598190"/>
      <w:r>
        <w:t xml:space="preserve">Resource Adequacy Substitute Capacity </w:t>
      </w:r>
      <w:r w:rsidR="007A1862">
        <w:t>Process and validation rules</w:t>
      </w:r>
      <w:bookmarkEnd w:id="838"/>
      <w:bookmarkEnd w:id="839"/>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40" w:name="_Toc499044403"/>
      <w:bookmarkStart w:id="841" w:name="_Toc136598191"/>
      <w:r>
        <w:t>Time frame for submitting unit substitutions</w:t>
      </w:r>
      <w:bookmarkEnd w:id="840"/>
      <w:bookmarkEnd w:id="841"/>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42" w:name="_Toc136598192"/>
      <w:r>
        <w:t>S</w:t>
      </w:r>
      <w:r w:rsidR="00920E72">
        <w:t>ubmitting unit substitutions</w:t>
      </w:r>
      <w:r>
        <w:t xml:space="preserve"> before T-29</w:t>
      </w:r>
      <w:bookmarkEnd w:id="842"/>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lastRenderedPageBreak/>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43" w:name="_Toc136598193"/>
      <w:r>
        <w:t>Submitting unit substitutions after T-29</w:t>
      </w:r>
      <w:bookmarkEnd w:id="843"/>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lastRenderedPageBreak/>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44" w:name="_Toc136598194"/>
      <w:r>
        <w:t>Submitting unit substitutions with multiple obligation months</w:t>
      </w:r>
      <w:bookmarkEnd w:id="844"/>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lastRenderedPageBreak/>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45" w:name="_Toc136598195"/>
      <w:r>
        <w:t xml:space="preserve">Submitting overlapping </w:t>
      </w:r>
      <w:r w:rsidR="00B73C40">
        <w:t>outages for the same resource</w:t>
      </w:r>
      <w:r>
        <w:t xml:space="preserve"> with RASC Obligation</w:t>
      </w:r>
      <w:bookmarkEnd w:id="845"/>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lastRenderedPageBreak/>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46"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46"/>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lastRenderedPageBreak/>
        <w:br w:type="page"/>
      </w:r>
    </w:p>
    <w:p w14:paraId="20C61A7B" w14:textId="051819DE" w:rsidR="007A1862" w:rsidRDefault="007A1862" w:rsidP="00946E68">
      <w:pPr>
        <w:pStyle w:val="Heading4"/>
      </w:pPr>
      <w:bookmarkStart w:id="847" w:name="_Toc499044404"/>
      <w:bookmarkStart w:id="848" w:name="_Toc136598197"/>
      <w:r>
        <w:lastRenderedPageBreak/>
        <w:t xml:space="preserve">Validation rules for </w:t>
      </w:r>
      <w:bookmarkEnd w:id="847"/>
      <w:r w:rsidR="00E43D20">
        <w:t>RA Substitution Capacity</w:t>
      </w:r>
      <w:bookmarkEnd w:id="848"/>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49" w:name="_Toc499044405"/>
      <w:bookmarkStart w:id="850" w:name="_Toc136598198"/>
      <w:r>
        <w:t>C</w:t>
      </w:r>
      <w:r w:rsidRPr="000803DB">
        <w:t>ancellations</w:t>
      </w:r>
      <w:bookmarkEnd w:id="849"/>
      <w:bookmarkEnd w:id="850"/>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51" w:name="_Toc136598199"/>
      <w:r>
        <w:t>Forced Outage Substitution</w:t>
      </w:r>
      <w:bookmarkEnd w:id="851"/>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52"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852"/>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lastRenderedPageBreak/>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53" w:name="_Toc136598201"/>
      <w:r>
        <w:t xml:space="preserve">9.3.2 </w:t>
      </w:r>
      <w:r w:rsidR="00CB6C48">
        <w:t>Substitution process and validation rules</w:t>
      </w:r>
      <w:bookmarkEnd w:id="853"/>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753518639"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54" w:name="_Toc499044410"/>
      <w:bookmarkStart w:id="855" w:name="_Toc136598202"/>
      <w:r>
        <w:t>9.3.3 Nature of Work Attributes for Forced Outages</w:t>
      </w:r>
      <w:bookmarkEnd w:id="854"/>
      <w:bookmarkEnd w:id="855"/>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56" w:name="_Toc136598203"/>
      <w:r>
        <w:t xml:space="preserve">9.3.4 </w:t>
      </w:r>
      <w:r w:rsidR="00CB6C48">
        <w:t>Time frame for submitting unit substitutions</w:t>
      </w:r>
      <w:bookmarkEnd w:id="856"/>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57" w:name="_Toc136598204"/>
      <w:r w:rsidRPr="002967A1">
        <w:t>Curtailment allocation of PT Exports</w:t>
      </w:r>
      <w:bookmarkEnd w:id="857"/>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58" w:name="_Toc136598205"/>
      <w:r>
        <w:lastRenderedPageBreak/>
        <w:t>9.3.</w:t>
      </w:r>
      <w:r w:rsidR="002967A1">
        <w:t>6</w:t>
      </w:r>
      <w:r>
        <w:t xml:space="preserve"> </w:t>
      </w:r>
      <w:r w:rsidR="00CB6C48">
        <w:t>Validation rules</w:t>
      </w:r>
      <w:bookmarkEnd w:id="858"/>
    </w:p>
    <w:p w14:paraId="20C61B2C" w14:textId="20A82965" w:rsidR="00CB6C48" w:rsidRDefault="004F73EB" w:rsidP="00360590">
      <w:pPr>
        <w:pStyle w:val="Heading4"/>
        <w:numPr>
          <w:ilvl w:val="0"/>
          <w:numId w:val="0"/>
        </w:numPr>
      </w:pPr>
      <w:bookmarkStart w:id="859" w:name="_Toc136598206"/>
      <w:r>
        <w:t>9.3.</w:t>
      </w:r>
      <w:r w:rsidR="002967A1">
        <w:t>6</w:t>
      </w:r>
      <w:r>
        <w:t>.1</w:t>
      </w:r>
      <w:r w:rsidR="00CB6C48">
        <w:t xml:space="preserve"> </w:t>
      </w:r>
      <w:r w:rsidR="00220D58">
        <w:t>Generic</w:t>
      </w:r>
      <w:r w:rsidR="00CB6C48">
        <w:t xml:space="preserve"> RA substitution validation rules</w:t>
      </w:r>
      <w:bookmarkEnd w:id="859"/>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w:t>
      </w:r>
      <w:r w:rsidR="00CB6C48">
        <w:lastRenderedPageBreak/>
        <w:t xml:space="preserve">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831DD3" w:rsidP="008332DE">
      <w:pPr>
        <w:spacing w:after="240" w:line="300" w:lineRule="auto"/>
      </w:pPr>
      <w:hyperlink r:id="rId94" w:history="1">
        <w:r w:rsidR="007B0A69"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60" w:name="_Toc136598207"/>
      <w:bookmarkEnd w:id="860"/>
    </w:p>
    <w:p w14:paraId="20C61B3F" w14:textId="0946C899" w:rsidR="00CB6C48" w:rsidRDefault="00CB6C48" w:rsidP="002967A1">
      <w:pPr>
        <w:pStyle w:val="Heading4"/>
      </w:pPr>
      <w:r>
        <w:t xml:space="preserve"> </w:t>
      </w:r>
      <w:bookmarkStart w:id="861" w:name="_Toc136598208"/>
      <w:r>
        <w:t>Flexible RA substitution validation rules</w:t>
      </w:r>
      <w:bookmarkEnd w:id="861"/>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lastRenderedPageBreak/>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831DD3" w:rsidP="009F73F1">
      <w:pPr>
        <w:spacing w:after="240" w:line="300" w:lineRule="auto"/>
      </w:pPr>
      <w:hyperlink r:id="rId95" w:history="1">
        <w:r w:rsidR="007B0A69"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62" w:name="_Toc136598209"/>
      <w:r>
        <w:t>Transfer of RA obligation</w:t>
      </w:r>
      <w:bookmarkEnd w:id="862"/>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63"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63"/>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lastRenderedPageBreak/>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lastRenderedPageBreak/>
        <w:br w:type="page"/>
      </w:r>
    </w:p>
    <w:p w14:paraId="20C61BBD" w14:textId="77777777" w:rsidR="006A39B2" w:rsidRPr="00F50CC6" w:rsidRDefault="006A39B2" w:rsidP="006A39B2">
      <w:pPr>
        <w:pStyle w:val="Heading2"/>
      </w:pPr>
      <w:bookmarkStart w:id="864" w:name="_Toc412753125"/>
      <w:bookmarkStart w:id="865" w:name="_Toc136598211"/>
      <w:r w:rsidRPr="00F50CC6">
        <w:lastRenderedPageBreak/>
        <w:t>Out-of-Service Transmission Path</w:t>
      </w:r>
      <w:bookmarkEnd w:id="864"/>
      <w:bookmarkEnd w:id="865"/>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66" w:name="_Toc412753126"/>
      <w:bookmarkStart w:id="867" w:name="_Toc136598212"/>
      <w:r w:rsidRPr="00770B97">
        <w:lastRenderedPageBreak/>
        <w:t>Outage Reporting Scenarios for NRS-RA Resources</w:t>
      </w:r>
      <w:bookmarkEnd w:id="866"/>
      <w:bookmarkEnd w:id="867"/>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14:paraId="20C61BEC" w14:textId="77777777" w:rsidTr="0061780B">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61780B">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170" w:type="dxa"/>
            <w:tcBorders>
              <w:top w:val="single" w:sz="8" w:space="0" w:color="4F81BD"/>
              <w:bottom w:val="single" w:sz="8" w:space="0" w:color="4F81BD"/>
            </w:tcBorders>
          </w:tcPr>
          <w:p w14:paraId="20C61BF1" w14:textId="77777777"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61780B">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77777777" w:rsidR="006A39B2" w:rsidRDefault="006A39B2" w:rsidP="0061780B">
            <w:pPr>
              <w:jc w:val="left"/>
            </w:pPr>
            <w:r>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170" w:type="dxa"/>
          </w:tcPr>
          <w:p w14:paraId="20C61BF8" w14:textId="77777777" w:rsidR="006A39B2" w:rsidRDefault="006A39B2" w:rsidP="0061780B">
            <w:pPr>
              <w:jc w:val="left"/>
            </w:pPr>
            <w:r>
              <w:t xml:space="preserve">None </w:t>
            </w:r>
          </w:p>
          <w:p w14:paraId="20C61BF9" w14:textId="77777777" w:rsidR="006A39B2" w:rsidRDefault="006A39B2" w:rsidP="0061780B">
            <w:pPr>
              <w:jc w:val="left"/>
            </w:pPr>
            <w:r>
              <w:t>(* ISO knows Intertie is out)</w:t>
            </w:r>
          </w:p>
        </w:tc>
        <w:tc>
          <w:tcPr>
            <w:tcW w:w="1530" w:type="dxa"/>
          </w:tcPr>
          <w:p w14:paraId="20C61BFA" w14:textId="77777777" w:rsidR="006A39B2" w:rsidRDefault="006A39B2" w:rsidP="0061780B">
            <w:pPr>
              <w:jc w:val="left"/>
            </w:pPr>
            <w:r>
              <w:t>None</w:t>
            </w:r>
          </w:p>
        </w:tc>
      </w:tr>
      <w:tr w:rsidR="006A39B2" w14:paraId="20C61C03" w14:textId="77777777" w:rsidTr="0061780B">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170" w:type="dxa"/>
          </w:tcPr>
          <w:p w14:paraId="20C61C00" w14:textId="77777777" w:rsidR="006A39B2" w:rsidRDefault="006A39B2" w:rsidP="0061780B">
            <w:pPr>
              <w:jc w:val="left"/>
            </w:pPr>
            <w:r>
              <w:t xml:space="preserve">None </w:t>
            </w:r>
          </w:p>
          <w:p w14:paraId="20C61C01" w14:textId="77777777" w:rsidR="006A39B2" w:rsidRDefault="006A39B2" w:rsidP="0061780B">
            <w:pPr>
              <w:jc w:val="left"/>
            </w:pPr>
            <w:r>
              <w:t>(* ISO knows Intertie is out)</w:t>
            </w:r>
          </w:p>
        </w:tc>
        <w:tc>
          <w:tcPr>
            <w:tcW w:w="1530" w:type="dxa"/>
          </w:tcPr>
          <w:p w14:paraId="20C61C02" w14:textId="77777777" w:rsidR="006A39B2" w:rsidRDefault="006A39B2" w:rsidP="0061780B">
            <w:pPr>
              <w:jc w:val="left"/>
            </w:pPr>
            <w:r>
              <w:t>None</w:t>
            </w:r>
          </w:p>
        </w:tc>
      </w:tr>
      <w:tr w:rsidR="006A39B2" w14:paraId="20C61C0B" w14:textId="77777777" w:rsidTr="0061780B">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170" w:type="dxa"/>
            <w:tcBorders>
              <w:top w:val="single" w:sz="8" w:space="0" w:color="4F81BD"/>
              <w:bottom w:val="single" w:sz="8" w:space="0" w:color="4F81BD"/>
            </w:tcBorders>
          </w:tcPr>
          <w:p w14:paraId="20C61C08" w14:textId="77777777"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14:paraId="20C61C09" w14:textId="77777777" w:rsidR="006A39B2" w:rsidRDefault="005D2695" w:rsidP="0061780B">
            <w:pPr>
              <w:jc w:val="left"/>
            </w:pPr>
            <w:r>
              <w:t>U</w:t>
            </w:r>
            <w:r w:rsidR="006A39B2">
              <w:t xml:space="preserve">nit </w:t>
            </w:r>
            <w:r>
              <w:t>substitution required</w:t>
            </w:r>
            <w:r w:rsidR="00330435">
              <w:t>.</w:t>
            </w:r>
          </w:p>
          <w:p w14:paraId="20C61C0A" w14:textId="77777777" w:rsidR="006A39B2" w:rsidRDefault="006A39B2" w:rsidP="00330435">
            <w:pPr>
              <w:jc w:val="left"/>
            </w:pPr>
            <w:r>
              <w:t>If it is a  maintenance outage</w:t>
            </w:r>
            <w:r w:rsidR="00330435">
              <w:t xml:space="preserve"> then substitution not required</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68" w:name="_Toc412753120"/>
      <w:bookmarkStart w:id="869" w:name="_Toc136598213"/>
      <w:r w:rsidRPr="006612D8">
        <w:t>Outage Correction Process</w:t>
      </w:r>
      <w:bookmarkEnd w:id="868"/>
      <w:bookmarkEnd w:id="869"/>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70" w:name="_Toc136598214"/>
      <w:r>
        <w:rPr>
          <w:sz w:val="30"/>
          <w:szCs w:val="30"/>
        </w:rPr>
        <w:lastRenderedPageBreak/>
        <w:t xml:space="preserve">Acquired </w:t>
      </w:r>
      <w:r w:rsidR="006D2475">
        <w:rPr>
          <w:sz w:val="30"/>
          <w:szCs w:val="30"/>
        </w:rPr>
        <w:t>Resources</w:t>
      </w:r>
      <w:bookmarkEnd w:id="870"/>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71" w:name="_Toc412753151"/>
      <w:bookmarkStart w:id="872" w:name="_Toc136598215"/>
      <w:r w:rsidRPr="00596FEE">
        <w:rPr>
          <w:i w:val="0"/>
        </w:rPr>
        <w:t>Exempting RA Resources</w:t>
      </w:r>
      <w:bookmarkEnd w:id="871"/>
      <w:bookmarkEnd w:id="872"/>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73" w:name="_Toc412753152"/>
      <w:r>
        <w:t xml:space="preserve"> </w:t>
      </w:r>
      <w:bookmarkStart w:id="874" w:name="_Toc136598216"/>
      <w:bookmarkEnd w:id="873"/>
      <w:r w:rsidRPr="00B34E9F">
        <w:rPr>
          <w:i w:val="0"/>
        </w:rPr>
        <w:t xml:space="preserve">Notification of change in Acquired </w:t>
      </w:r>
      <w:r w:rsidR="006D2475">
        <w:rPr>
          <w:i w:val="0"/>
        </w:rPr>
        <w:t>Resources</w:t>
      </w:r>
      <w:bookmarkEnd w:id="874"/>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executed by an executive officer or </w:t>
      </w:r>
      <w:r w:rsidR="00B54451">
        <w:lastRenderedPageBreak/>
        <w:t>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75" w:name="_Toc136598217"/>
      <w:r>
        <w:lastRenderedPageBreak/>
        <w:t>Effective Flexible Capacity (EFC)</w:t>
      </w:r>
      <w:bookmarkEnd w:id="875"/>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76" w:name="_Toc136598218"/>
      <w:r>
        <w:t>Process and Timeline</w:t>
      </w:r>
      <w:bookmarkEnd w:id="876"/>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3CF32F17"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31DD3">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77" w:name="_Toc136598219"/>
      <w:r>
        <w:lastRenderedPageBreak/>
        <w:t>Draft EFC List</w:t>
      </w:r>
      <w:bookmarkEnd w:id="877"/>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78" w:name="_Toc136598220"/>
      <w:r>
        <w:t>Final EFC List</w:t>
      </w:r>
      <w:bookmarkEnd w:id="878"/>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79" w:name="_Toc136598221"/>
      <w:r>
        <w:t>Updating Final EFC List</w:t>
      </w:r>
      <w:bookmarkEnd w:id="879"/>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lastRenderedPageBreak/>
        <w:br w:type="page"/>
      </w:r>
    </w:p>
    <w:p w14:paraId="20C61C4D" w14:textId="77777777" w:rsidR="006A3106" w:rsidRPr="00A64D66" w:rsidRDefault="00647D74" w:rsidP="004534AE">
      <w:pPr>
        <w:pStyle w:val="Heading2"/>
      </w:pPr>
      <w:bookmarkStart w:id="880" w:name="_Toc136598222"/>
      <w:r>
        <w:lastRenderedPageBreak/>
        <w:t>Ineligible Resources</w:t>
      </w:r>
      <w:bookmarkEnd w:id="880"/>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81" w:name="_Toc136598223"/>
      <w:r>
        <w:t>Flexible Capacity Categories</w:t>
      </w:r>
      <w:bookmarkEnd w:id="881"/>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82" w:name="_Toc136598224"/>
      <w:r>
        <w:t>Overview</w:t>
      </w:r>
      <w:bookmarkEnd w:id="882"/>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83" w:name="_Toc136598225"/>
      <w:r>
        <w:t>Qualifying for Multiple Categories</w:t>
      </w:r>
      <w:bookmarkEnd w:id="883"/>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lastRenderedPageBreak/>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84" w:name="_Toc136598226"/>
      <w:r>
        <w:t>Use-</w:t>
      </w:r>
      <w:r w:rsidRPr="00A64D66">
        <w:t>Limited</w:t>
      </w:r>
      <w:r>
        <w:t xml:space="preserve"> Resources</w:t>
      </w:r>
      <w:bookmarkEnd w:id="884"/>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85" w:name="_Toc136598227"/>
      <w:r>
        <w:t>Combining Use-Limited Resources</w:t>
      </w:r>
      <w:bookmarkEnd w:id="885"/>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 xml:space="preserve">the combined Use-Limited Resource is responsible for committing the resource to the ISO in a manner consistent with the rules set forth in ISO Tariff Section 40.10.3.2(b). If a Use-Limited resource is used in combination with another, the </w:t>
      </w:r>
      <w:r w:rsidRPr="00477B87">
        <w:lastRenderedPageBreak/>
        <w:t>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lastRenderedPageBreak/>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86" w:name="_Toc136598228"/>
      <w:r>
        <w:lastRenderedPageBreak/>
        <w:t>Establishing Minimum Qualified Flexible Capacity Category</w:t>
      </w:r>
      <w:bookmarkEnd w:id="886"/>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87" w:name="_Toc136598229"/>
      <w:r>
        <w:lastRenderedPageBreak/>
        <w:t>Flexible Capacity Needs Assessment</w:t>
      </w:r>
      <w:bookmarkEnd w:id="887"/>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 xml:space="preserve">uthorities with the opportunity to address the appropriate level </w:t>
      </w:r>
      <w:r w:rsidRPr="0016497C">
        <w:rPr>
          <w:rFonts w:cs="Arial"/>
        </w:rPr>
        <w:lastRenderedPageBreak/>
        <w:t>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027491C9" w14:textId="77777777" w:rsidR="00A82A0B" w:rsidRDefault="00831DD3" w:rsidP="00C600E7">
      <w:pPr>
        <w:pStyle w:val="ParaText"/>
      </w:pPr>
      <w:hyperlink r:id="rId99" w:history="1">
        <w:r w:rsidR="00A82A0B" w:rsidRPr="00A82A0B">
          <w:rPr>
            <w:rStyle w:val="Hyperlink"/>
          </w:rPr>
          <w:t>http://www.caiso.com/informed/Pages/StakeholderProcesses/FlexibleCapacityNeedsAssessmentProcess.aspx</w:t>
        </w:r>
      </w:hyperlink>
    </w:p>
    <w:p w14:paraId="20C61D46" w14:textId="3FC8A571" w:rsidR="00C600E7" w:rsidRPr="00C600E7" w:rsidRDefault="00A82A0B" w:rsidP="00C600E7">
      <w:pPr>
        <w:pStyle w:val="ParaText"/>
        <w:rPr>
          <w:rFonts w:cs="Arial"/>
        </w:rPr>
      </w:pPr>
      <w:r w:rsidRPr="00A82A0B" w:rsidDel="00A82A0B">
        <w:t xml:space="preserve"> </w:t>
      </w:r>
      <w:r w:rsidR="00C600E7" w:rsidRPr="00C600E7">
        <w:rPr>
          <w:rFonts w:cs="Arial"/>
        </w:rPr>
        <w:t xml:space="preserve">Greater detail on the latest Flexible Capacity Needs Assessment can be found at: </w:t>
      </w:r>
    </w:p>
    <w:p w14:paraId="20C61D47" w14:textId="77777777" w:rsidR="00273B28" w:rsidRPr="00273B28" w:rsidRDefault="00831DD3" w:rsidP="004534AE">
      <w:pPr>
        <w:pStyle w:val="ParaText"/>
        <w:rPr>
          <w:rStyle w:val="Hyperlink"/>
        </w:rPr>
      </w:pPr>
      <w:hyperlink r:id="rId100" w:history="1">
        <w:r w:rsidR="00C600E7" w:rsidRPr="00273B28">
          <w:rPr>
            <w:rStyle w:val="Hyperlink"/>
          </w:rPr>
          <w:t>http://www.caiso.com/Documents/Final_2014_FlexCapacityNeedsAssessment.pdf</w:t>
        </w:r>
      </w:hyperlink>
    </w:p>
    <w:p w14:paraId="20C61D48" w14:textId="77777777" w:rsidR="00140AF9" w:rsidRDefault="00140AF9">
      <w:pPr>
        <w:spacing w:after="0"/>
        <w:jc w:val="left"/>
        <w:rPr>
          <w:rFonts w:cs="Arial"/>
          <w:b/>
          <w:bCs/>
          <w:kern w:val="32"/>
          <w:sz w:val="32"/>
          <w:szCs w:val="32"/>
        </w:rPr>
      </w:pPr>
      <w:bookmarkStart w:id="888" w:name="_Toc295831182"/>
      <w:bookmarkStart w:id="889" w:name="_Toc369088169"/>
      <w:bookmarkStart w:id="890" w:name="_Toc397496539"/>
      <w:r>
        <w:br w:type="page"/>
      </w:r>
    </w:p>
    <w:p w14:paraId="20C61D49" w14:textId="77777777" w:rsidR="00BF627C" w:rsidRPr="00FA1BA8" w:rsidRDefault="00BF627C" w:rsidP="00FA1BA8">
      <w:pPr>
        <w:pStyle w:val="Heading1"/>
      </w:pPr>
      <w:bookmarkStart w:id="891" w:name="_Toc136598230"/>
      <w:r w:rsidRPr="00FA1BA8">
        <w:lastRenderedPageBreak/>
        <w:t>Procurement Mechanisms and Instruments</w:t>
      </w:r>
      <w:bookmarkEnd w:id="888"/>
      <w:bookmarkEnd w:id="889"/>
      <w:bookmarkEnd w:id="890"/>
      <w:bookmarkEnd w:id="891"/>
      <w:r w:rsidRPr="00FA1BA8">
        <w:t xml:space="preserve"> </w:t>
      </w:r>
    </w:p>
    <w:p w14:paraId="20C61D4A" w14:textId="77777777" w:rsidR="00BF627C" w:rsidRDefault="00BF627C" w:rsidP="00FA1BA8">
      <w:pPr>
        <w:pStyle w:val="Heading2"/>
      </w:pPr>
      <w:bookmarkStart w:id="892" w:name="_Toc295831183"/>
      <w:bookmarkStart w:id="893" w:name="_Toc326763934"/>
      <w:bookmarkStart w:id="894" w:name="_Toc369088170"/>
      <w:bookmarkStart w:id="895" w:name="_Toc397496540"/>
      <w:bookmarkStart w:id="896" w:name="_Toc136598231"/>
      <w:r w:rsidRPr="0065797F">
        <w:t>Reliability Must-Run Contract</w:t>
      </w:r>
      <w:bookmarkEnd w:id="892"/>
      <w:bookmarkEnd w:id="893"/>
      <w:bookmarkEnd w:id="894"/>
      <w:bookmarkEnd w:id="895"/>
      <w:bookmarkEnd w:id="896"/>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897" w:name="_Toc295831184"/>
      <w:bookmarkStart w:id="898" w:name="_Toc326763935"/>
      <w:bookmarkStart w:id="899" w:name="_Toc369088171"/>
      <w:bookmarkStart w:id="900" w:name="_Toc397496541"/>
      <w:bookmarkStart w:id="901" w:name="_Toc136598232"/>
      <w:r w:rsidRPr="0065797F">
        <w:t>Designation as a Reliability Must-Run Unit</w:t>
      </w:r>
      <w:bookmarkEnd w:id="897"/>
      <w:bookmarkEnd w:id="898"/>
      <w:bookmarkEnd w:id="899"/>
      <w:bookmarkEnd w:id="900"/>
      <w:bookmarkEnd w:id="901"/>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lastRenderedPageBreak/>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02" w:name="_Toc295831186"/>
      <w:bookmarkStart w:id="903" w:name="_Toc326763937"/>
      <w:bookmarkStart w:id="904" w:name="_Toc369088173"/>
      <w:bookmarkStart w:id="905" w:name="_Toc397496543"/>
      <w:bookmarkStart w:id="906" w:name="_Toc136598233"/>
      <w:r w:rsidRPr="0065797F">
        <w:lastRenderedPageBreak/>
        <w:t>Other Contract to Ensure Reliability Criteria</w:t>
      </w:r>
      <w:bookmarkEnd w:id="902"/>
      <w:bookmarkEnd w:id="903"/>
      <w:bookmarkEnd w:id="904"/>
      <w:bookmarkEnd w:id="905"/>
      <w:bookmarkEnd w:id="906"/>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07" w:name="_Toc295831187"/>
      <w:bookmarkStart w:id="908" w:name="_Toc326763938"/>
      <w:bookmarkStart w:id="909" w:name="_Toc369088174"/>
      <w:bookmarkStart w:id="910" w:name="_Toc397496544"/>
      <w:bookmarkStart w:id="911" w:name="_Toc136598234"/>
      <w:r>
        <w:t xml:space="preserve">Capacity </w:t>
      </w:r>
      <w:r w:rsidRPr="009B51F4">
        <w:t>Procurement Mechanism</w:t>
      </w:r>
      <w:bookmarkEnd w:id="907"/>
      <w:bookmarkEnd w:id="908"/>
      <w:bookmarkEnd w:id="909"/>
      <w:bookmarkEnd w:id="910"/>
      <w:bookmarkEnd w:id="911"/>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12" w:name="_Toc295831188"/>
      <w:bookmarkStart w:id="913" w:name="_Toc326763939"/>
      <w:bookmarkStart w:id="914" w:name="_Toc369088175"/>
      <w:bookmarkStart w:id="915" w:name="_Toc397496545"/>
      <w:bookmarkStart w:id="916" w:name="_Toc136598235"/>
      <w:r w:rsidRPr="0061059A">
        <w:lastRenderedPageBreak/>
        <w:t>Scheduling Coordinator Failure to Demonstrate Sufficient Local Capacity Area Resources</w:t>
      </w:r>
      <w:bookmarkEnd w:id="912"/>
      <w:bookmarkEnd w:id="913"/>
      <w:bookmarkEnd w:id="914"/>
      <w:bookmarkEnd w:id="915"/>
      <w:bookmarkEnd w:id="916"/>
    </w:p>
    <w:p w14:paraId="20C61D68" w14:textId="77777777" w:rsidR="00BF627C" w:rsidRPr="006669AA" w:rsidRDefault="00BF627C" w:rsidP="00BF627C"/>
    <w:p w14:paraId="20C61D69" w14:textId="77777777" w:rsidR="00BF627C" w:rsidRPr="0061059A" w:rsidRDefault="00BF627C" w:rsidP="00BF627C">
      <w:bookmarkStart w:id="917" w:name="_Toc295831189"/>
      <w:bookmarkStart w:id="918" w:name="_Toc326763940"/>
      <w:r w:rsidRPr="0061059A">
        <w:t>Annual Resource Adequacy Plan</w:t>
      </w:r>
      <w:bookmarkEnd w:id="917"/>
      <w:bookmarkEnd w:id="918"/>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Those annual Resource Adequacy plans must, at 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19" w:name="_Toc295831190"/>
      <w:bookmarkStart w:id="920" w:name="_Toc326763941"/>
      <w:r w:rsidRPr="0061059A">
        <w:t>Monthly Resource Adequacy Plan</w:t>
      </w:r>
      <w:bookmarkEnd w:id="919"/>
      <w:bookmarkEnd w:id="920"/>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lastRenderedPageBreak/>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21" w:name="_Toc295831191"/>
      <w:bookmarkStart w:id="922" w:name="_Toc326763942"/>
      <w:r w:rsidRPr="0061059A">
        <w:t>Collective Deficiency in Local Capacity Area Resources</w:t>
      </w:r>
      <w:bookmarkEnd w:id="921"/>
      <w:bookmarkEnd w:id="922"/>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w:t>
      </w:r>
      <w:r w:rsidRPr="00EC3B07">
        <w:rPr>
          <w:rFonts w:cs="Arial"/>
          <w:szCs w:val="22"/>
        </w:rPr>
        <w:lastRenderedPageBreak/>
        <w:t xml:space="preserve">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23" w:name="_Toc295831192"/>
      <w:bookmarkStart w:id="924" w:name="_Toc326763943"/>
      <w:r w:rsidRPr="0061059A">
        <w:t>Scheduling Coordinator Failure to Demonstrate Sufficient Resource Adequacy Resources to Meet Annual and Monthly Demand and Reserve Margin Requirements.</w:t>
      </w:r>
      <w:bookmarkEnd w:id="923"/>
      <w:bookmarkEnd w:id="924"/>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25" w:name="_Toc295831193"/>
      <w:bookmarkStart w:id="926" w:name="_Toc326763944"/>
      <w:r w:rsidRPr="0061059A">
        <w:t>CPM Significant Events</w:t>
      </w:r>
      <w:bookmarkEnd w:id="925"/>
      <w:bookmarkEnd w:id="926"/>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lastRenderedPageBreak/>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w:t>
      </w:r>
      <w:r w:rsidRPr="00EC3B07">
        <w:rPr>
          <w:rFonts w:cs="Arial"/>
          <w:iCs/>
          <w:color w:val="000000"/>
          <w:szCs w:val="22"/>
        </w:rPr>
        <w:lastRenderedPageBreak/>
        <w:t xml:space="preserve">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14:paraId="20C61D93"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7777777"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0C61D95" w14:textId="77777777" w:rsidR="00BF627C" w:rsidRDefault="00BF627C" w:rsidP="00BF627C">
      <w:pPr>
        <w:tabs>
          <w:tab w:val="left" w:pos="1440"/>
        </w:tabs>
        <w:spacing w:after="60" w:line="300" w:lineRule="auto"/>
        <w:rPr>
          <w:rFonts w:cs="Arial"/>
          <w:szCs w:val="22"/>
        </w:rPr>
      </w:pPr>
    </w:p>
    <w:p w14:paraId="20C61D96" w14:textId="77777777" w:rsidR="00BF627C" w:rsidRPr="0061059A" w:rsidRDefault="00BF627C" w:rsidP="00BF627C">
      <w:bookmarkStart w:id="927" w:name="_Toc295831194"/>
      <w:bookmarkStart w:id="928" w:name="_Toc326763945"/>
      <w:r w:rsidRPr="0061059A">
        <w:lastRenderedPageBreak/>
        <w:t>Exceptional Dispatch CPM</w:t>
      </w:r>
      <w:bookmarkEnd w:id="927"/>
      <w:bookmarkEnd w:id="928"/>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 xml:space="preserve">Capacity for the entire term of the </w:t>
      </w:r>
      <w:r w:rsidRPr="00910CBF">
        <w:rPr>
          <w:rStyle w:val="DeltaViewInsertion"/>
          <w:color w:val="auto"/>
          <w:szCs w:val="22"/>
          <w:u w:val="none"/>
        </w:rPr>
        <w:lastRenderedPageBreak/>
        <w:t>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77777777" w:rsidR="00BF627C" w:rsidRPr="00D81956" w:rsidRDefault="00BF627C" w:rsidP="00FA1BA8">
      <w:pPr>
        <w:pStyle w:val="Heading3"/>
        <w:rPr>
          <w:rStyle w:val="DeltaViewInsertion"/>
          <w:color w:val="auto"/>
          <w:sz w:val="24"/>
          <w:u w:val="none"/>
        </w:rPr>
      </w:pPr>
      <w:bookmarkStart w:id="929" w:name="_Toc136598236"/>
      <w:r w:rsidRPr="00FA1BA8">
        <w:rPr>
          <w:rStyle w:val="DeltaViewInsertion"/>
          <w:b w:val="0"/>
          <w:color w:val="auto"/>
          <w:sz w:val="24"/>
          <w:u w:val="none"/>
        </w:rPr>
        <w:t>Examples of different CPM scenarios:</w:t>
      </w:r>
      <w:bookmarkEnd w:id="929"/>
    </w:p>
    <w:p w14:paraId="20C61DA4" w14:textId="77777777"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30" w:name="_Toc326763946"/>
      <w:bookmarkStart w:id="931" w:name="_Toc369088176"/>
      <w:bookmarkStart w:id="932" w:name="_Toc397496546"/>
      <w:bookmarkStart w:id="933" w:name="_Toc136598237"/>
      <w:r w:rsidRPr="00CC6567">
        <w:t>Example of CPM with Increasing RA</w:t>
      </w:r>
      <w:bookmarkEnd w:id="930"/>
      <w:bookmarkEnd w:id="931"/>
      <w:bookmarkEnd w:id="932"/>
      <w:bookmarkEnd w:id="933"/>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0C6BAC" w:rsidRPr="00D36480" w:rsidRDefault="000C6BAC"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0C6BAC" w:rsidRPr="00D36480" w:rsidRDefault="000C6BAC" w:rsidP="00E95F75">
                              <w:pPr>
                                <w:jc w:val="center"/>
                                <w:rPr>
                                  <w:sz w:val="18"/>
                                </w:rPr>
                              </w:pPr>
                              <w:r>
                                <w:rPr>
                                  <w:sz w:val="18"/>
                                </w:rPr>
                                <w:t>Month B RA Capacity</w:t>
                              </w:r>
                            </w:p>
                            <w:p w14:paraId="20C6209D" w14:textId="77777777" w:rsidR="000C6BAC" w:rsidRPr="00D36480" w:rsidRDefault="000C6BAC"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0C6BAC" w:rsidRPr="00E95F75" w:rsidRDefault="000C6BAC" w:rsidP="00E95F75">
                              <w:pPr>
                                <w:jc w:val="center"/>
                                <w:rPr>
                                  <w:sz w:val="18"/>
                                </w:rPr>
                              </w:pPr>
                              <w:r w:rsidRPr="00E95F75">
                                <w:rPr>
                                  <w:sz w:val="18"/>
                                </w:rPr>
                                <w:t>Month A RA Capacity</w:t>
                              </w:r>
                            </w:p>
                            <w:p w14:paraId="20C6209F" w14:textId="77777777" w:rsidR="000C6BAC" w:rsidRPr="00D36480" w:rsidRDefault="000C6BAC"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0C6BAC" w:rsidRDefault="000C6BAC" w:rsidP="00BF627C">
                              <w:pPr>
                                <w:spacing w:after="0"/>
                                <w:jc w:val="right"/>
                                <w:rPr>
                                  <w:sz w:val="18"/>
                                </w:rPr>
                              </w:pPr>
                              <w:r>
                                <w:rPr>
                                  <w:sz w:val="18"/>
                                </w:rPr>
                                <w:t>Month A</w:t>
                              </w:r>
                            </w:p>
                            <w:p w14:paraId="20C620A8"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9" w14:textId="77777777" w:rsidR="000C6BAC" w:rsidRDefault="000C6BAC" w:rsidP="00BF627C">
                              <w:pPr>
                                <w:spacing w:after="0"/>
                                <w:jc w:val="left"/>
                                <w:rPr>
                                  <w:sz w:val="18"/>
                                </w:rPr>
                              </w:pPr>
                              <w:r>
                                <w:rPr>
                                  <w:sz w:val="18"/>
                                </w:rPr>
                                <w:t>Month B</w:t>
                              </w:r>
                            </w:p>
                            <w:p w14:paraId="20C620AA" w14:textId="77777777" w:rsidR="000C6BAC" w:rsidRPr="00D36480" w:rsidRDefault="000C6BAC"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0C6BAC" w:rsidRPr="00D36480" w:rsidRDefault="000C6BAC"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0C6BAC" w:rsidRPr="00D36480" w:rsidRDefault="000C6BAC" w:rsidP="00E95F75">
                        <w:pPr>
                          <w:jc w:val="center"/>
                          <w:rPr>
                            <w:sz w:val="18"/>
                          </w:rPr>
                        </w:pPr>
                        <w:r>
                          <w:rPr>
                            <w:sz w:val="18"/>
                          </w:rPr>
                          <w:t>Month B RA Capacity</w:t>
                        </w:r>
                      </w:p>
                      <w:p w14:paraId="20C6209D" w14:textId="77777777" w:rsidR="000C6BAC" w:rsidRPr="00D36480" w:rsidRDefault="000C6BAC"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0C6BAC" w:rsidRPr="00E95F75" w:rsidRDefault="000C6BAC" w:rsidP="00E95F75">
                        <w:pPr>
                          <w:jc w:val="center"/>
                          <w:rPr>
                            <w:sz w:val="18"/>
                          </w:rPr>
                        </w:pPr>
                        <w:r w:rsidRPr="00E95F75">
                          <w:rPr>
                            <w:sz w:val="18"/>
                          </w:rPr>
                          <w:t>Month A RA Capacity</w:t>
                        </w:r>
                      </w:p>
                      <w:p w14:paraId="20C6209F" w14:textId="77777777" w:rsidR="000C6BAC" w:rsidRPr="00D36480" w:rsidRDefault="000C6BAC"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77777777" w:rsidR="000C6BAC" w:rsidRPr="00D36480" w:rsidRDefault="000C6BAC" w:rsidP="00BF627C">
                        <w:pPr>
                          <w:rPr>
                            <w:sz w:val="18"/>
                          </w:rPr>
                        </w:pP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77777777" w:rsidR="000C6BAC" w:rsidRPr="00D36480" w:rsidRDefault="000C6BAC" w:rsidP="00BF627C">
                        <w:pPr>
                          <w:rPr>
                            <w:sz w:val="18"/>
                          </w:rPr>
                        </w:pP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7777777" w:rsidR="000C6BAC" w:rsidRPr="00D36480" w:rsidRDefault="000C6BAC" w:rsidP="00BF627C">
                        <w:pPr>
                          <w:rPr>
                            <w:sz w:val="18"/>
                          </w:rPr>
                        </w:pP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7777777" w:rsidR="000C6BAC" w:rsidRPr="00D36480" w:rsidRDefault="000C6BAC" w:rsidP="00BF627C">
                        <w:pPr>
                          <w:rPr>
                            <w:sz w:val="18"/>
                          </w:rPr>
                        </w:pP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77777777" w:rsidR="000C6BAC" w:rsidRPr="00D36480" w:rsidRDefault="000C6BAC" w:rsidP="00BF627C">
                        <w:pPr>
                          <w:rPr>
                            <w:sz w:val="18"/>
                          </w:rPr>
                        </w:pP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0C6BAC" w:rsidRPr="00D36480" w:rsidRDefault="000C6BAC"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0C6BAC" w:rsidRPr="00D36480" w:rsidRDefault="000C6BAC"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0C6BAC" w:rsidRDefault="000C6BAC" w:rsidP="00BF627C">
                        <w:pPr>
                          <w:spacing w:after="0"/>
                          <w:jc w:val="right"/>
                          <w:rPr>
                            <w:sz w:val="18"/>
                          </w:rPr>
                        </w:pPr>
                        <w:r>
                          <w:rPr>
                            <w:sz w:val="18"/>
                          </w:rPr>
                          <w:t>Month A</w:t>
                        </w:r>
                      </w:p>
                      <w:p w14:paraId="20C620A8" w14:textId="77777777" w:rsidR="000C6BAC" w:rsidRPr="00D36480" w:rsidRDefault="000C6BAC" w:rsidP="00BF627C">
                        <w:pPr>
                          <w:spacing w:after="0"/>
                          <w:jc w:val="right"/>
                          <w:rPr>
                            <w:sz w:val="18"/>
                          </w:rPr>
                        </w:pPr>
                        <w:r>
                          <w:rPr>
                            <w:sz w:val="18"/>
                          </w:rPr>
                          <w:t>Incremental 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9" w14:textId="77777777" w:rsidR="000C6BAC" w:rsidRDefault="000C6BAC" w:rsidP="00BF627C">
                        <w:pPr>
                          <w:spacing w:after="0"/>
                          <w:jc w:val="left"/>
                          <w:rPr>
                            <w:sz w:val="18"/>
                          </w:rPr>
                        </w:pPr>
                        <w:r>
                          <w:rPr>
                            <w:sz w:val="18"/>
                          </w:rPr>
                          <w:t>Month B</w:t>
                        </w:r>
                      </w:p>
                      <w:p w14:paraId="20C620AA" w14:textId="77777777" w:rsidR="000C6BAC" w:rsidRPr="00D36480" w:rsidRDefault="000C6BAC" w:rsidP="00BF627C">
                        <w:pPr>
                          <w:spacing w:after="0"/>
                          <w:jc w:val="left"/>
                          <w:rPr>
                            <w:sz w:val="18"/>
                          </w:rPr>
                        </w:pPr>
                        <w:r>
                          <w:rPr>
                            <w:sz w:val="18"/>
                          </w:rPr>
                          <w:t>Incremental 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lastRenderedPageBreak/>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77777777"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14:paraId="20C61DB0"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34" w:name="_Toc326763947"/>
      <w:bookmarkStart w:id="935" w:name="_Toc369088177"/>
      <w:bookmarkStart w:id="936" w:name="_Toc397496547"/>
      <w:bookmarkStart w:id="937" w:name="_Toc136598238"/>
      <w:r w:rsidRPr="00CC6567">
        <w:t>Example of CPM with Decreasing RA above Pmin</w:t>
      </w:r>
      <w:bookmarkEnd w:id="934"/>
      <w:bookmarkEnd w:id="935"/>
      <w:bookmarkEnd w:id="936"/>
      <w:bookmarkEnd w:id="937"/>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0C6BAC" w:rsidRPr="00D36480" w:rsidRDefault="000C6BAC"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0C6BAC" w:rsidRPr="00D36480" w:rsidRDefault="000C6BAC"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0C6BAC" w:rsidRDefault="000C6BAC" w:rsidP="00BF627C">
                              <w:pPr>
                                <w:spacing w:after="0"/>
                                <w:jc w:val="right"/>
                                <w:rPr>
                                  <w:sz w:val="18"/>
                                </w:rPr>
                              </w:pPr>
                              <w:r>
                                <w:rPr>
                                  <w:sz w:val="18"/>
                                </w:rPr>
                                <w:t>Month A</w:t>
                              </w:r>
                            </w:p>
                            <w:p w14:paraId="20C620B6"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0C6BAC" w:rsidRDefault="000C6BAC" w:rsidP="00BF627C">
                              <w:pPr>
                                <w:spacing w:after="0"/>
                                <w:jc w:val="left"/>
                                <w:rPr>
                                  <w:sz w:val="18"/>
                                </w:rPr>
                              </w:pPr>
                              <w:r>
                                <w:rPr>
                                  <w:sz w:val="18"/>
                                </w:rPr>
                                <w:t>Month B</w:t>
                              </w:r>
                            </w:p>
                            <w:p w14:paraId="20C620B8" w14:textId="77777777" w:rsidR="000C6BAC" w:rsidRPr="00D36480" w:rsidRDefault="000C6BAC"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0C6BAC" w:rsidRPr="00D36480" w:rsidRDefault="000C6BAC"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0C6BAC" w:rsidRPr="00D36480" w:rsidRDefault="000C6BAC"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0C6BAC" w:rsidRPr="00D36480" w:rsidRDefault="000C6BAC"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0C6BAC" w:rsidRPr="00D36480" w:rsidRDefault="000C6BAC"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0C6BAC" w:rsidRPr="00D36480" w:rsidRDefault="000C6BAC"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0C6BAC" w:rsidRPr="00D36480" w:rsidRDefault="000C6BAC"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0C6BAC" w:rsidRPr="00D36480" w:rsidRDefault="000C6BAC"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0C6BAC" w:rsidRPr="00D36480" w:rsidRDefault="000C6BAC"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0C6BAC" w:rsidRPr="00D36480" w:rsidRDefault="000C6BAC"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0C6BAC" w:rsidRPr="00D36480" w:rsidRDefault="000C6BAC"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0C6BAC" w:rsidRDefault="000C6BAC" w:rsidP="00BF627C">
                        <w:pPr>
                          <w:spacing w:after="0"/>
                          <w:jc w:val="right"/>
                          <w:rPr>
                            <w:sz w:val="18"/>
                          </w:rPr>
                        </w:pPr>
                        <w:r>
                          <w:rPr>
                            <w:sz w:val="18"/>
                          </w:rPr>
                          <w:t>Month A</w:t>
                        </w:r>
                      </w:p>
                      <w:p w14:paraId="20C620B6" w14:textId="77777777" w:rsidR="000C6BAC" w:rsidRPr="00D36480" w:rsidRDefault="000C6BAC" w:rsidP="00BF627C">
                        <w:pPr>
                          <w:spacing w:after="0"/>
                          <w:jc w:val="right"/>
                          <w:rPr>
                            <w:sz w:val="18"/>
                          </w:rPr>
                        </w:pPr>
                        <w:r>
                          <w:rPr>
                            <w:sz w:val="18"/>
                          </w:rPr>
                          <w:t>Incremental 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0C6BAC" w:rsidRDefault="000C6BAC" w:rsidP="00BF627C">
                        <w:pPr>
                          <w:spacing w:after="0"/>
                          <w:jc w:val="left"/>
                          <w:rPr>
                            <w:sz w:val="18"/>
                          </w:rPr>
                        </w:pPr>
                        <w:r>
                          <w:rPr>
                            <w:sz w:val="18"/>
                          </w:rPr>
                          <w:t>Month B</w:t>
                        </w:r>
                      </w:p>
                      <w:p w14:paraId="20C620B8" w14:textId="77777777" w:rsidR="000C6BAC" w:rsidRPr="00D36480" w:rsidRDefault="000C6BAC" w:rsidP="00BF627C">
                        <w:pPr>
                          <w:spacing w:after="0"/>
                          <w:jc w:val="left"/>
                          <w:rPr>
                            <w:sz w:val="18"/>
                          </w:rPr>
                        </w:pPr>
                        <w:r>
                          <w:rPr>
                            <w:sz w:val="18"/>
                          </w:rPr>
                          <w:t>Incremental 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C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77777777"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C"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38" w:name="_Toc326763948"/>
      <w:bookmarkStart w:id="939" w:name="_Toc369088178"/>
      <w:bookmarkStart w:id="940" w:name="_Toc397496548"/>
      <w:bookmarkStart w:id="941" w:name="_Toc136598239"/>
      <w:r w:rsidRPr="00CC6567">
        <w:t>Example of CPM with decreasing RA below Pmin, or Zero RA</w:t>
      </w:r>
      <w:bookmarkEnd w:id="938"/>
      <w:bookmarkEnd w:id="939"/>
      <w:bookmarkEnd w:id="940"/>
      <w:bookmarkEnd w:id="941"/>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0C6BAC" w:rsidRDefault="000C6BAC" w:rsidP="00BF627C">
                              <w:pPr>
                                <w:spacing w:after="0"/>
                                <w:jc w:val="left"/>
                                <w:rPr>
                                  <w:sz w:val="18"/>
                                </w:rPr>
                              </w:pPr>
                              <w:r>
                                <w:rPr>
                                  <w:sz w:val="18"/>
                                </w:rPr>
                                <w:t>Month B</w:t>
                              </w:r>
                            </w:p>
                            <w:p w14:paraId="20C620BA" w14:textId="77777777" w:rsidR="000C6BAC" w:rsidRPr="00D36480" w:rsidRDefault="000C6BAC"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0C6BAC" w:rsidRPr="00D36480" w:rsidRDefault="000C6BAC"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0C6BAC" w:rsidRPr="00D36480" w:rsidRDefault="000C6BAC"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0C6BAC" w:rsidRDefault="000C6BAC" w:rsidP="00BF627C">
                              <w:pPr>
                                <w:spacing w:after="0"/>
                                <w:jc w:val="right"/>
                                <w:rPr>
                                  <w:sz w:val="18"/>
                                </w:rPr>
                              </w:pPr>
                              <w:r>
                                <w:rPr>
                                  <w:sz w:val="18"/>
                                </w:rPr>
                                <w:t>Month A</w:t>
                              </w:r>
                            </w:p>
                            <w:p w14:paraId="20C620C5"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0C6BAC" w:rsidRDefault="000C6BAC" w:rsidP="00BF627C">
                        <w:pPr>
                          <w:spacing w:after="0"/>
                          <w:jc w:val="left"/>
                          <w:rPr>
                            <w:sz w:val="18"/>
                          </w:rPr>
                        </w:pPr>
                        <w:r>
                          <w:rPr>
                            <w:sz w:val="18"/>
                          </w:rPr>
                          <w:t>Month B</w:t>
                        </w:r>
                      </w:p>
                      <w:p w14:paraId="20C620BA" w14:textId="77777777" w:rsidR="000C6BAC" w:rsidRPr="00D36480" w:rsidRDefault="000C6BAC" w:rsidP="00BF627C">
                        <w:pPr>
                          <w:spacing w:after="0"/>
                          <w:jc w:val="left"/>
                          <w:rPr>
                            <w:sz w:val="18"/>
                          </w:rPr>
                        </w:pPr>
                        <w:r>
                          <w:rPr>
                            <w:sz w:val="18"/>
                          </w:rPr>
                          <w:t>Incremental 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0C6BAC" w:rsidRPr="00D36480" w:rsidRDefault="000C6BAC"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0C6BAC" w:rsidRPr="00D36480" w:rsidRDefault="000C6BAC"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0C6BAC" w:rsidRPr="00D36480" w:rsidRDefault="000C6BAC"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0C6BAC" w:rsidRPr="00D36480" w:rsidRDefault="000C6BAC"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0C6BAC" w:rsidRPr="00D36480" w:rsidRDefault="000C6BAC"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0C6BAC" w:rsidRPr="00D36480" w:rsidRDefault="000C6BAC"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0C6BAC" w:rsidRPr="00D36480" w:rsidRDefault="000C6BAC"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0C6BAC" w:rsidRPr="00D36480" w:rsidRDefault="000C6BAC"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0C6BAC" w:rsidRPr="00D36480" w:rsidRDefault="000C6BAC"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0C6BAC" w:rsidRDefault="000C6BAC" w:rsidP="00BF627C">
                        <w:pPr>
                          <w:spacing w:after="0"/>
                          <w:jc w:val="right"/>
                          <w:rPr>
                            <w:sz w:val="18"/>
                          </w:rPr>
                        </w:pPr>
                        <w:r>
                          <w:rPr>
                            <w:sz w:val="18"/>
                          </w:rPr>
                          <w:t>Month A</w:t>
                        </w:r>
                      </w:p>
                      <w:p w14:paraId="20C620C5" w14:textId="77777777" w:rsidR="000C6BAC" w:rsidRPr="00D36480" w:rsidRDefault="000C6BAC" w:rsidP="00BF627C">
                        <w:pPr>
                          <w:spacing w:after="0"/>
                          <w:jc w:val="right"/>
                          <w:rPr>
                            <w:sz w:val="18"/>
                          </w:rPr>
                        </w:pPr>
                        <w:r>
                          <w:rPr>
                            <w:sz w:val="18"/>
                          </w:rPr>
                          <w:t>Incremental 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0C6BAC" w:rsidRPr="00D36480" w:rsidRDefault="000C6BAC"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D8"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14:paraId="20C61DDD"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42" w:name="_Toc326763949"/>
      <w:bookmarkStart w:id="943" w:name="_Toc369088179"/>
      <w:bookmarkStart w:id="944" w:name="_Toc397496549"/>
      <w:bookmarkStart w:id="945" w:name="_Toc136598240"/>
      <w:r w:rsidRPr="00CC6567">
        <w:lastRenderedPageBreak/>
        <w:t>Example of Second CPM occurring in the first month</w:t>
      </w:r>
      <w:bookmarkEnd w:id="942"/>
      <w:bookmarkEnd w:id="943"/>
      <w:bookmarkEnd w:id="944"/>
      <w:bookmarkEnd w:id="945"/>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0C6BAC" w:rsidRPr="00D36480" w:rsidRDefault="000C6BAC" w:rsidP="00BF627C">
                              <w:pPr>
                                <w:jc w:val="center"/>
                                <w:rPr>
                                  <w:sz w:val="18"/>
                                </w:rPr>
                              </w:pPr>
                              <w:r>
                                <w:rPr>
                                  <w:sz w:val="18"/>
                                </w:rPr>
                                <w:t>First CPM</w:t>
                              </w:r>
                            </w:p>
                            <w:p w14:paraId="20C620C8" w14:textId="77777777" w:rsidR="000C6BAC" w:rsidRPr="00F649BE" w:rsidRDefault="000C6BAC"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0C6BAC" w:rsidRDefault="000C6BAC" w:rsidP="00BF627C">
                              <w:pPr>
                                <w:spacing w:after="0"/>
                                <w:jc w:val="right"/>
                                <w:rPr>
                                  <w:sz w:val="18"/>
                                </w:rPr>
                              </w:pPr>
                              <w:r>
                                <w:rPr>
                                  <w:sz w:val="18"/>
                                </w:rPr>
                                <w:t>Month A</w:t>
                              </w:r>
                            </w:p>
                            <w:p w14:paraId="20C620D2"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0C6BAC" w:rsidRPr="00D36480" w:rsidRDefault="000C6BAC" w:rsidP="00BF627C">
                              <w:pPr>
                                <w:jc w:val="center"/>
                                <w:rPr>
                                  <w:sz w:val="18"/>
                                </w:rPr>
                              </w:pPr>
                              <w:r>
                                <w:rPr>
                                  <w:sz w:val="18"/>
                                </w:rPr>
                                <w:t>Second CPM</w:t>
                              </w:r>
                            </w:p>
                            <w:p w14:paraId="20C620D6" w14:textId="77777777" w:rsidR="000C6BAC" w:rsidRPr="00F649BE" w:rsidRDefault="000C6BAC"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0C6BAC" w:rsidRPr="00D36480" w:rsidRDefault="000C6BAC"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0C6BAC" w:rsidRPr="00D36480" w:rsidRDefault="000C6BAC"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0C6BAC" w:rsidRPr="00D36480" w:rsidRDefault="000C6BAC"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0C6BAC" w:rsidRPr="00D36480" w:rsidRDefault="000C6BAC" w:rsidP="00BF627C">
                        <w:pPr>
                          <w:jc w:val="center"/>
                          <w:rPr>
                            <w:sz w:val="18"/>
                          </w:rPr>
                        </w:pPr>
                        <w:r>
                          <w:rPr>
                            <w:sz w:val="18"/>
                          </w:rPr>
                          <w:t>First CPM</w:t>
                        </w:r>
                      </w:p>
                      <w:p w14:paraId="20C620C8" w14:textId="77777777" w:rsidR="000C6BAC" w:rsidRPr="00F649BE" w:rsidRDefault="000C6BAC"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0C6BAC" w:rsidRPr="00D36480" w:rsidRDefault="000C6BAC"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0C6BAC" w:rsidRPr="00D36480" w:rsidRDefault="000C6BAC"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0C6BAC" w:rsidRPr="00D36480" w:rsidRDefault="000C6BAC"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0C6BAC" w:rsidRPr="00D36480" w:rsidRDefault="000C6BAC"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0C6BAC" w:rsidRPr="00D36480" w:rsidRDefault="000C6BAC"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0C6BAC" w:rsidRPr="00D36480" w:rsidRDefault="000C6BAC"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0C6BAC" w:rsidRPr="00D36480" w:rsidRDefault="000C6BAC"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0C6BAC" w:rsidRPr="00D36480" w:rsidRDefault="000C6BAC"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0C6BAC" w:rsidRDefault="000C6BAC" w:rsidP="00BF627C">
                        <w:pPr>
                          <w:spacing w:after="0"/>
                          <w:jc w:val="right"/>
                          <w:rPr>
                            <w:sz w:val="18"/>
                          </w:rPr>
                        </w:pPr>
                        <w:r>
                          <w:rPr>
                            <w:sz w:val="18"/>
                          </w:rPr>
                          <w:t>Month A</w:t>
                        </w:r>
                      </w:p>
                      <w:p w14:paraId="20C620D2" w14:textId="77777777" w:rsidR="000C6BAC" w:rsidRPr="00D36480" w:rsidRDefault="000C6BAC"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0C6BAC" w:rsidRPr="00D36480" w:rsidRDefault="000C6BAC" w:rsidP="00BF627C">
                        <w:pPr>
                          <w:jc w:val="center"/>
                          <w:rPr>
                            <w:sz w:val="18"/>
                          </w:rPr>
                        </w:pPr>
                        <w:r>
                          <w:rPr>
                            <w:sz w:val="18"/>
                          </w:rPr>
                          <w:t>Second CPM</w:t>
                        </w:r>
                      </w:p>
                      <w:p w14:paraId="20C620D6" w14:textId="77777777" w:rsidR="000C6BAC" w:rsidRPr="00F649BE" w:rsidRDefault="000C6BAC"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0C6BAC" w:rsidRPr="00D36480" w:rsidRDefault="000C6BAC"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0C6BAC" w:rsidRPr="00D36480" w:rsidRDefault="000C6BAC"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0C6BAC" w:rsidRPr="00D36480" w:rsidRDefault="000C6BAC"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lastRenderedPageBreak/>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46" w:name="_Toc326763950"/>
      <w:bookmarkStart w:id="947" w:name="_Toc369088180"/>
      <w:bookmarkStart w:id="948" w:name="_Toc397496550"/>
      <w:bookmarkStart w:id="949" w:name="_Toc136598241"/>
      <w:r w:rsidRPr="00CC6567">
        <w:t>Example of Second CPM occurring in the second month</w:t>
      </w:r>
      <w:bookmarkEnd w:id="946"/>
      <w:bookmarkEnd w:id="947"/>
      <w:bookmarkEnd w:id="948"/>
      <w:bookmarkEnd w:id="949"/>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0C6BAC" w:rsidRDefault="000C6BAC" w:rsidP="00BF627C">
                              <w:pPr>
                                <w:spacing w:after="0"/>
                                <w:jc w:val="right"/>
                                <w:rPr>
                                  <w:sz w:val="18"/>
                                </w:rPr>
                              </w:pPr>
                              <w:r>
                                <w:rPr>
                                  <w:sz w:val="18"/>
                                </w:rPr>
                                <w:t>Month A</w:t>
                              </w:r>
                            </w:p>
                            <w:p w14:paraId="20C620DB"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0C6BAC" w:rsidRPr="00D36480" w:rsidRDefault="000C6BAC" w:rsidP="00BF627C">
                              <w:pPr>
                                <w:jc w:val="center"/>
                                <w:rPr>
                                  <w:sz w:val="18"/>
                                </w:rPr>
                              </w:pPr>
                              <w:r>
                                <w:rPr>
                                  <w:sz w:val="18"/>
                                </w:rPr>
                                <w:t>First CPM</w:t>
                              </w:r>
                            </w:p>
                            <w:p w14:paraId="20C620DD" w14:textId="77777777" w:rsidR="000C6BAC" w:rsidRPr="00F649BE" w:rsidRDefault="000C6BAC"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0C6BAC" w:rsidRPr="00D36480" w:rsidRDefault="000C6BAC"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0C6BAC" w:rsidRPr="00D36480" w:rsidRDefault="000C6BAC" w:rsidP="00BF627C">
                              <w:pPr>
                                <w:jc w:val="center"/>
                                <w:rPr>
                                  <w:sz w:val="18"/>
                                </w:rPr>
                              </w:pPr>
                              <w:r>
                                <w:rPr>
                                  <w:sz w:val="18"/>
                                </w:rPr>
                                <w:t>Second CPM</w:t>
                              </w:r>
                            </w:p>
                            <w:p w14:paraId="20C620E9" w14:textId="77777777" w:rsidR="000C6BAC" w:rsidRPr="00F649BE" w:rsidRDefault="000C6BAC"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0C6BAC" w:rsidRPr="00D36480" w:rsidRDefault="000C6BAC"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0C6BAC" w:rsidRPr="00D36480" w:rsidRDefault="000C6BAC"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0C6BAC" w:rsidRDefault="000C6BAC" w:rsidP="00BF627C">
                        <w:pPr>
                          <w:spacing w:after="0"/>
                          <w:jc w:val="right"/>
                          <w:rPr>
                            <w:sz w:val="18"/>
                          </w:rPr>
                        </w:pPr>
                        <w:r>
                          <w:rPr>
                            <w:sz w:val="18"/>
                          </w:rPr>
                          <w:t>Month A</w:t>
                        </w:r>
                      </w:p>
                      <w:p w14:paraId="20C620DB" w14:textId="77777777" w:rsidR="000C6BAC" w:rsidRPr="00D36480" w:rsidRDefault="000C6BAC"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0C6BAC" w:rsidRPr="00D36480" w:rsidRDefault="000C6BAC" w:rsidP="00BF627C">
                        <w:pPr>
                          <w:jc w:val="center"/>
                          <w:rPr>
                            <w:sz w:val="18"/>
                          </w:rPr>
                        </w:pPr>
                        <w:r>
                          <w:rPr>
                            <w:sz w:val="18"/>
                          </w:rPr>
                          <w:t>First CPM</w:t>
                        </w:r>
                      </w:p>
                      <w:p w14:paraId="20C620DD" w14:textId="77777777" w:rsidR="000C6BAC" w:rsidRPr="00F649BE" w:rsidRDefault="000C6BAC"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0C6BAC" w:rsidRPr="00D36480" w:rsidRDefault="000C6BAC"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0C6BAC" w:rsidRPr="00D36480" w:rsidRDefault="000C6BAC"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0C6BAC" w:rsidRPr="00D36480" w:rsidRDefault="000C6BAC"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0C6BAC" w:rsidRPr="00D36480" w:rsidRDefault="000C6BAC"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0C6BAC" w:rsidRPr="00D36480" w:rsidRDefault="000C6BAC"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0C6BAC" w:rsidRPr="00D36480" w:rsidRDefault="000C6BAC"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0C6BAC" w:rsidRPr="00D36480" w:rsidRDefault="000C6BAC"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0C6BAC" w:rsidRPr="00D36480" w:rsidRDefault="000C6BAC"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0C6BAC" w:rsidRPr="00D36480" w:rsidRDefault="000C6BAC"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0C6BAC" w:rsidRPr="00D36480" w:rsidRDefault="000C6BAC" w:rsidP="00BF627C">
                        <w:pPr>
                          <w:jc w:val="center"/>
                          <w:rPr>
                            <w:sz w:val="18"/>
                          </w:rPr>
                        </w:pPr>
                        <w:r>
                          <w:rPr>
                            <w:sz w:val="18"/>
                          </w:rPr>
                          <w:t>Second CPM</w:t>
                        </w:r>
                      </w:p>
                      <w:p w14:paraId="20C620E9" w14:textId="77777777" w:rsidR="000C6BAC" w:rsidRPr="00F649BE" w:rsidRDefault="000C6BAC"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0C6BAC" w:rsidRPr="00D36480" w:rsidRDefault="000C6BAC"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0C6BAC" w:rsidRPr="00D36480" w:rsidRDefault="000C6BAC"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50" w:name="_Toc295831195"/>
      <w:bookmarkStart w:id="951" w:name="_Toc326763951"/>
      <w:r w:rsidRPr="0061059A">
        <w:t>Selection of Eligible Capacity under the CPM Generally</w:t>
      </w:r>
      <w:bookmarkEnd w:id="950"/>
      <w:bookmarkEnd w:id="951"/>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52" w:name="_Toc295831196"/>
      <w:bookmarkStart w:id="953" w:name="_Toc326763952"/>
      <w:r w:rsidRPr="0061059A">
        <w:t>Quantity of Capacity included in an Exceptional Dispatch CPM Designation</w:t>
      </w:r>
      <w:bookmarkEnd w:id="952"/>
      <w:bookmarkEnd w:id="953"/>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77777777"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0C61E24" w14:textId="77777777"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14:paraId="20C61E25" w14:textId="77777777"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w:t>
      </w:r>
      <w:r w:rsidRPr="00A5441C">
        <w:rPr>
          <w:szCs w:val="22"/>
        </w:rPr>
        <w:lastRenderedPageBreak/>
        <w:t xml:space="preserve">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54" w:name="_Toc326763953"/>
      <w:bookmarkStart w:id="955" w:name="_Toc369088181"/>
      <w:bookmarkStart w:id="956" w:name="_Toc397496551"/>
      <w:bookmarkStart w:id="957" w:name="_Toc136598242"/>
      <w:r w:rsidRPr="005556C7">
        <w:t>Procedure for Exceptional Dispatch CPM Quantity Designation</w:t>
      </w:r>
      <w:bookmarkEnd w:id="954"/>
      <w:bookmarkEnd w:id="955"/>
      <w:bookmarkEnd w:id="956"/>
      <w:bookmarkEnd w:id="957"/>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w:t>
      </w:r>
      <w:r w:rsidRPr="00250BD5">
        <w:rPr>
          <w:szCs w:val="22"/>
        </w:rPr>
        <w:lastRenderedPageBreak/>
        <w:t xml:space="preserve">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w:t>
      </w:r>
      <w:r w:rsidRPr="00250BD5">
        <w:rPr>
          <w:szCs w:val="22"/>
        </w:rPr>
        <w:lastRenderedPageBreak/>
        <w:t xml:space="preserve">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lastRenderedPageBreak/>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58" w:name="_Toc326763954"/>
      <w:bookmarkStart w:id="959" w:name="_Toc369088182"/>
      <w:bookmarkStart w:id="960" w:name="_Toc397496552"/>
      <w:bookmarkStart w:id="961" w:name="_Toc136598243"/>
      <w:r w:rsidRPr="005556C7">
        <w:t>Procedure for Exceptional Dispatch CPM Quantity Designation for Reactive Power Support</w:t>
      </w:r>
      <w:bookmarkEnd w:id="958"/>
      <w:bookmarkEnd w:id="959"/>
      <w:bookmarkEnd w:id="960"/>
      <w:bookmarkEnd w:id="961"/>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t>
      </w:r>
      <w:r w:rsidRPr="00250BD5">
        <w:rPr>
          <w:szCs w:val="22"/>
        </w:rPr>
        <w:lastRenderedPageBreak/>
        <w:t>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lastRenderedPageBreak/>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62" w:name="_Toc295831197"/>
      <w:bookmarkStart w:id="963" w:name="_Toc326763955"/>
      <w:r w:rsidRPr="0061059A">
        <w:t>Selection of Eligible Capacity or Exceptional Dispatch CPM Designations</w:t>
      </w:r>
      <w:bookmarkEnd w:id="962"/>
      <w:bookmarkEnd w:id="963"/>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w:t>
      </w:r>
      <w:r w:rsidRPr="00A2575F">
        <w:lastRenderedPageBreak/>
        <w:t xml:space="preserve">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64" w:name="_Toc295831201"/>
      <w:bookmarkStart w:id="965" w:name="_Toc326763957"/>
      <w:bookmarkStart w:id="966" w:name="_Toc369088184"/>
      <w:bookmarkStart w:id="967" w:name="_Toc397496554"/>
      <w:bookmarkStart w:id="968" w:name="_Toc136598244"/>
      <w:r w:rsidRPr="0061059A">
        <w:t>Obligations of a Resource Designated under the CPM.</w:t>
      </w:r>
      <w:bookmarkEnd w:id="964"/>
      <w:bookmarkEnd w:id="965"/>
      <w:bookmarkEnd w:id="966"/>
      <w:bookmarkEnd w:id="967"/>
      <w:bookmarkEnd w:id="968"/>
    </w:p>
    <w:p w14:paraId="20C61E5A" w14:textId="77777777" w:rsidR="00EF1431" w:rsidRPr="00EF1431" w:rsidRDefault="00EF1431" w:rsidP="00EF1431"/>
    <w:p w14:paraId="20C61E5B" w14:textId="77777777" w:rsidR="00BF627C" w:rsidRPr="0061059A" w:rsidRDefault="00BF627C" w:rsidP="00BF627C">
      <w:bookmarkStart w:id="969" w:name="_Toc295831202"/>
      <w:bookmarkStart w:id="970" w:name="_Toc326763958"/>
      <w:r w:rsidRPr="0061059A">
        <w:t>Availability Obligations.</w:t>
      </w:r>
      <w:bookmarkEnd w:id="969"/>
      <w:bookmarkEnd w:id="970"/>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71" w:name="_Toc295831203"/>
      <w:bookmarkStart w:id="972" w:name="_Toc326763959"/>
      <w:r w:rsidRPr="0061059A">
        <w:t>Obligation to Provide Capacity and Termination</w:t>
      </w:r>
      <w:bookmarkEnd w:id="971"/>
      <w:bookmarkEnd w:id="972"/>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77777777"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w:t>
      </w:r>
      <w:r w:rsidRPr="00EC498F">
        <w:rPr>
          <w:rFonts w:cs="Arial"/>
          <w:szCs w:val="22"/>
        </w:rPr>
        <w:lastRenderedPageBreak/>
        <w:t xml:space="preserve">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73" w:name="_Toc295831205"/>
      <w:bookmarkStart w:id="974" w:name="_Toc326763961"/>
      <w:bookmarkStart w:id="975" w:name="_Toc369088185"/>
      <w:bookmarkStart w:id="976" w:name="_Toc397496555"/>
      <w:bookmarkStart w:id="977"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73"/>
      <w:bookmarkEnd w:id="974"/>
      <w:bookmarkEnd w:id="975"/>
      <w:bookmarkEnd w:id="976"/>
      <w:bookmarkEnd w:id="977"/>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78" w:name="_Toc295831206"/>
      <w:bookmarkStart w:id="979" w:name="_Toc326763962"/>
      <w:r w:rsidRPr="0061059A">
        <w:t>CPM Designation Market Notice</w:t>
      </w:r>
      <w:bookmarkEnd w:id="978"/>
      <w:bookmarkEnd w:id="979"/>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80" w:name="_Toc295831207"/>
      <w:bookmarkStart w:id="981" w:name="_Toc326763963"/>
      <w:r w:rsidRPr="0061059A">
        <w:t>Designation of a Resource under the CPM.</w:t>
      </w:r>
      <w:bookmarkEnd w:id="980"/>
      <w:bookmarkEnd w:id="981"/>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049A24E"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lastRenderedPageBreak/>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5" w14:textId="77777777"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14:paraId="20C61E76" w14:textId="77777777"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77777777"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14:paraId="20C61E78" w14:textId="77777777"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14:paraId="20C61E79" w14:textId="77777777"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14:paraId="20C61E7A" w14:textId="77777777"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14:paraId="20C61E7B" w14:textId="77777777"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14:paraId="20C61E7C" w14:textId="77777777"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14:paraId="20C61E7D" w14:textId="77777777"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14:paraId="20C61E7E" w14:textId="77777777" w:rsidR="00BF627C" w:rsidRPr="00EC498F" w:rsidRDefault="00BF627C" w:rsidP="00BF627C">
      <w:pPr>
        <w:spacing w:after="60" w:line="300" w:lineRule="auto"/>
        <w:ind w:left="2880" w:hanging="720"/>
        <w:rPr>
          <w:rFonts w:cs="Arial"/>
          <w:b/>
          <w:szCs w:val="22"/>
        </w:rPr>
      </w:pPr>
    </w:p>
    <w:p w14:paraId="20C61E7F" w14:textId="77777777" w:rsidR="00BF627C" w:rsidRPr="0061059A" w:rsidRDefault="00BF627C" w:rsidP="00BF627C">
      <w:bookmarkStart w:id="982" w:name="_Toc295831208"/>
      <w:bookmarkStart w:id="983" w:name="_Toc326763964"/>
      <w:r w:rsidRPr="0061059A">
        <w:t>Non-Market Commitments and Repeated Market Commitments of Non-Resource Adequacy Capacity.</w:t>
      </w:r>
      <w:bookmarkEnd w:id="982"/>
      <w:bookmarkEnd w:id="983"/>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lastRenderedPageBreak/>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84" w:name="_Toc295831210"/>
      <w:bookmarkStart w:id="985" w:name="_Toc326763966"/>
      <w:r w:rsidRPr="0061059A">
        <w:t xml:space="preserve">Reports for CPM Designation Pursuant to Tariff Section </w:t>
      </w:r>
      <w:r w:rsidR="005C4229">
        <w:t>43A</w:t>
      </w:r>
      <w:r w:rsidRPr="0061059A">
        <w:t>.1.5</w:t>
      </w:r>
      <w:bookmarkEnd w:id="984"/>
      <w:bookmarkEnd w:id="985"/>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86" w:name="_Toc295831211"/>
      <w:bookmarkStart w:id="987" w:name="_Toc326763967"/>
      <w:bookmarkStart w:id="988" w:name="_Toc369088186"/>
      <w:bookmarkStart w:id="989" w:name="_Toc397496556"/>
      <w:bookmarkStart w:id="990" w:name="_Toc136598246"/>
      <w:r w:rsidRPr="0061059A">
        <w:t>Payments to Resources Designated Under the CPM</w:t>
      </w:r>
      <w:bookmarkEnd w:id="986"/>
      <w:bookmarkEnd w:id="987"/>
      <w:bookmarkEnd w:id="988"/>
      <w:bookmarkEnd w:id="989"/>
      <w:bookmarkEnd w:id="990"/>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991" w:name="_Toc136598247"/>
      <w:r w:rsidRPr="00A64D66">
        <w:t>Scheduling Coordinator Failure to Demonstrate Sufficient Flexible RA Capacity</w:t>
      </w:r>
      <w:bookmarkEnd w:id="991"/>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992" w:name="_Toc136598248"/>
      <w:r w:rsidRPr="00A64D66">
        <w:t>Cumulative Deficiency in Flexible RA Capacity</w:t>
      </w:r>
      <w:bookmarkEnd w:id="992"/>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993" w:name="_CPM_Cost_Allocation"/>
      <w:bookmarkEnd w:id="993"/>
      <w:r>
        <w:br w:type="page"/>
      </w:r>
    </w:p>
    <w:p w14:paraId="20C61EA3" w14:textId="77777777" w:rsidR="00AA6C87" w:rsidRPr="004534AE" w:rsidRDefault="00AA6C87" w:rsidP="004534AE">
      <w:pPr>
        <w:pStyle w:val="Heading3"/>
        <w:jc w:val="left"/>
      </w:pPr>
      <w:bookmarkStart w:id="994" w:name="_Toc136598249"/>
      <w:r w:rsidRPr="00A64D66">
        <w:lastRenderedPageBreak/>
        <w:t>CPM Cost Allocation for Flexible RA Capacity Deficiencies</w:t>
      </w:r>
      <w:bookmarkEnd w:id="994"/>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995" w:name="_Toc136598250"/>
      <w:r w:rsidRPr="00A64D66">
        <w:t xml:space="preserve">Local Regulatory Authority </w:t>
      </w:r>
      <w:r w:rsidR="008173BE">
        <w:t xml:space="preserve">Cost Allocation </w:t>
      </w:r>
      <w:r w:rsidRPr="00A64D66">
        <w:t>Method</w:t>
      </w:r>
      <w:bookmarkEnd w:id="995"/>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996" w:name="_Toc136598251"/>
      <w:r w:rsidRPr="00A64D66">
        <w:t xml:space="preserve">ISO </w:t>
      </w:r>
      <w:r w:rsidR="008173BE">
        <w:t xml:space="preserve">Cost Allocation </w:t>
      </w:r>
      <w:r w:rsidRPr="00A64D66">
        <w:t>Method</w:t>
      </w:r>
      <w:bookmarkEnd w:id="996"/>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w:t>
      </w:r>
      <w:r>
        <w:lastRenderedPageBreak/>
        <w:t>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61913" cy="2913158"/>
                    </a:xfrm>
                    <a:prstGeom prst="rect">
                      <a:avLst/>
                    </a:prstGeom>
                  </pic:spPr>
                </pic:pic>
              </a:graphicData>
            </a:graphic>
          </wp:inline>
        </w:drawing>
      </w:r>
    </w:p>
    <w:p w14:paraId="20C61EB1" w14:textId="660F19D8"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31DD3">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997" w:name="_Toc136598252"/>
      <w:r w:rsidRPr="00A64D66">
        <w:t>Reduction of Cost Allocation</w:t>
      </w:r>
      <w:bookmarkEnd w:id="997"/>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lastRenderedPageBreak/>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50699" cy="1501028"/>
                    </a:xfrm>
                    <a:prstGeom prst="rect">
                      <a:avLst/>
                    </a:prstGeom>
                  </pic:spPr>
                </pic:pic>
              </a:graphicData>
            </a:graphic>
          </wp:inline>
        </w:drawing>
      </w:r>
    </w:p>
    <w:p w14:paraId="20C61EBB" w14:textId="1DBE7263"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831DD3">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998" w:name="_Toc326764026"/>
      <w:r>
        <w:br w:type="page"/>
      </w:r>
    </w:p>
    <w:p w14:paraId="20C61EBD" w14:textId="77777777" w:rsidR="00EA543F" w:rsidRPr="00EA543F" w:rsidRDefault="00EA543F" w:rsidP="00FA1BA8">
      <w:r>
        <w:lastRenderedPageBreak/>
        <w:br w:type="page"/>
      </w:r>
    </w:p>
    <w:p w14:paraId="20C61EBE" w14:textId="63979D08" w:rsidR="00EF47E0" w:rsidRPr="00A73109" w:rsidRDefault="003145AC" w:rsidP="00FA1BA8">
      <w:pPr>
        <w:pStyle w:val="Heading1"/>
      </w:pPr>
      <w:bookmarkStart w:id="999" w:name="_Toc136598253"/>
      <w:r>
        <w:lastRenderedPageBreak/>
        <w:t xml:space="preserve">Attachment </w:t>
      </w:r>
      <w:r w:rsidR="00BD6FED" w:rsidRPr="00A73109">
        <w:t>A</w:t>
      </w:r>
      <w:bookmarkEnd w:id="998"/>
      <w:r>
        <w:t>:</w:t>
      </w:r>
      <w:r w:rsidR="00EF47E0" w:rsidRPr="00A73109">
        <w:tab/>
        <w:t>Reliability Requirements Information Submittal Timelines</w:t>
      </w:r>
      <w:bookmarkEnd w:id="828"/>
      <w:bookmarkEnd w:id="829"/>
      <w:bookmarkEnd w:id="999"/>
    </w:p>
    <w:p w14:paraId="20C61EBF" w14:textId="25C46105" w:rsidR="00A73109" w:rsidRPr="00D548BD" w:rsidRDefault="00EF47E0" w:rsidP="00606C33">
      <w:pPr>
        <w:pStyle w:val="Heading2"/>
        <w:numPr>
          <w:ilvl w:val="0"/>
          <w:numId w:val="0"/>
        </w:numPr>
        <w:ind w:left="576" w:hanging="576"/>
      </w:pPr>
      <w:bookmarkStart w:id="1000" w:name="_Toc140367248"/>
      <w:bookmarkStart w:id="1001" w:name="_Toc289356320"/>
      <w:bookmarkStart w:id="1002" w:name="_Toc295820560"/>
      <w:bookmarkStart w:id="1003" w:name="_Toc295821036"/>
      <w:bookmarkStart w:id="1004" w:name="_Toc300574063"/>
      <w:bookmarkStart w:id="1005" w:name="_Toc326764027"/>
      <w:bookmarkStart w:id="1006" w:name="_Toc369088224"/>
      <w:bookmarkStart w:id="1007" w:name="_Toc397496603"/>
      <w:bookmarkStart w:id="1008"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831DD3">
        <w:rPr>
          <w:noProof/>
        </w:rPr>
        <w:t>1</w:t>
      </w:r>
      <w:r w:rsidR="00150D97">
        <w:rPr>
          <w:noProof/>
        </w:rPr>
        <w:fldChar w:fldCharType="end"/>
      </w:r>
      <w:r w:rsidRPr="00D548BD">
        <w:t>: Summary of Resource Adequacy Information</w:t>
      </w:r>
      <w:r w:rsidR="00F67114">
        <w:t xml:space="preserve"> </w:t>
      </w:r>
      <w:r w:rsidRPr="00D548BD">
        <w:t>Submittal Timelines</w:t>
      </w:r>
      <w:bookmarkEnd w:id="1000"/>
      <w:bookmarkEnd w:id="1001"/>
      <w:bookmarkEnd w:id="1002"/>
      <w:bookmarkEnd w:id="1003"/>
      <w:bookmarkEnd w:id="1004"/>
      <w:bookmarkEnd w:id="1005"/>
      <w:bookmarkEnd w:id="1006"/>
      <w:bookmarkEnd w:id="1007"/>
      <w:bookmarkEnd w:id="1008"/>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77777"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734F3BD0" w:rsidR="0035767D" w:rsidRDefault="00A84D38" w:rsidP="00CD338C">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09" w:name="_Exhibit_A-2:_Resource"/>
      <w:bookmarkStart w:id="1010" w:name="_Toc281401578"/>
      <w:bookmarkStart w:id="1011" w:name="_Toc289430493"/>
      <w:bookmarkStart w:id="1012" w:name="_Toc300574064"/>
      <w:bookmarkStart w:id="1013" w:name="_Toc326764028"/>
      <w:bookmarkStart w:id="1014" w:name="_Toc369088225"/>
      <w:bookmarkStart w:id="1015" w:name="_Toc397496604"/>
      <w:bookmarkStart w:id="1016" w:name="_Toc136598255"/>
      <w:bookmarkStart w:id="1017" w:name="_Toc289356321"/>
      <w:bookmarkStart w:id="1018" w:name="_Toc295820561"/>
      <w:bookmarkStart w:id="1019" w:name="_Toc295821037"/>
      <w:bookmarkEnd w:id="1009"/>
      <w:r w:rsidRPr="00D548BD">
        <w:lastRenderedPageBreak/>
        <w:t>Exhibit A-2: Resource Adequacy Plans and Supply Plans Submittal Dates</w:t>
      </w:r>
      <w:bookmarkEnd w:id="1010"/>
      <w:bookmarkEnd w:id="1011"/>
      <w:bookmarkEnd w:id="1012"/>
      <w:bookmarkEnd w:id="1013"/>
      <w:bookmarkEnd w:id="1014"/>
      <w:bookmarkEnd w:id="1015"/>
      <w:bookmarkEnd w:id="1016"/>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17"/>
      <w:bookmarkEnd w:id="1018"/>
      <w:bookmarkEnd w:id="1019"/>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20" w:name="_Toc289356322"/>
      <w:bookmarkStart w:id="1021" w:name="_Toc295820562"/>
      <w:bookmarkStart w:id="1022" w:name="_Toc295821038"/>
      <w:bookmarkStart w:id="1023" w:name="_Toc300574065"/>
      <w:bookmarkStart w:id="1024" w:name="_Toc326764029"/>
      <w:bookmarkStart w:id="1025" w:name="_Toc369088226"/>
      <w:bookmarkStart w:id="1026" w:name="_Toc397496605"/>
      <w:bookmarkStart w:id="1027" w:name="_Toc136598256"/>
      <w:r w:rsidRPr="00D548BD">
        <w:lastRenderedPageBreak/>
        <w:t xml:space="preserve">Exhibit </w:t>
      </w:r>
      <w:r w:rsidR="00CD698A" w:rsidRPr="00D548BD">
        <w:t>A</w:t>
      </w:r>
      <w:r w:rsidR="000B60A9" w:rsidRPr="00D548BD">
        <w:t xml:space="preserve">-3: </w:t>
      </w:r>
      <w:r w:rsidRPr="00D548BD">
        <w:t>Import Capability Posting and Submittal Dates</w:t>
      </w:r>
      <w:bookmarkEnd w:id="1020"/>
      <w:bookmarkEnd w:id="1021"/>
      <w:bookmarkEnd w:id="1022"/>
      <w:bookmarkEnd w:id="1023"/>
      <w:bookmarkEnd w:id="1024"/>
      <w:bookmarkEnd w:id="1025"/>
      <w:bookmarkEnd w:id="1026"/>
      <w:bookmarkEnd w:id="1027"/>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ting requests for 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w:t>
            </w:r>
            <w:r w:rsidR="00DB7CEC">
              <w:rPr>
                <w:rFonts w:cs="Arial"/>
                <w:sz w:val="20"/>
              </w:rPr>
              <w:lastRenderedPageBreak/>
              <w:t xml:space="preserve">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 xml:space="preserve">Transaction summary </w:t>
            </w:r>
            <w:r w:rsidR="00FE19A5" w:rsidRPr="00C75230">
              <w:rPr>
                <w:rFonts w:cs="Arial"/>
                <w:sz w:val="20"/>
              </w:rPr>
              <w:lastRenderedPageBreak/>
              <w:t>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28" w:name="_Toc281401580"/>
      <w:bookmarkStart w:id="1029" w:name="_Toc289430495"/>
      <w:bookmarkStart w:id="1030" w:name="_Toc300574066"/>
      <w:bookmarkStart w:id="1031" w:name="_Toc289356323"/>
      <w:bookmarkStart w:id="1032" w:name="_Toc295820563"/>
      <w:bookmarkStart w:id="1033" w:name="_Toc295821039"/>
      <w:r>
        <w:br w:type="page"/>
      </w:r>
      <w:bookmarkStart w:id="1034" w:name="_Toc326764030"/>
      <w:bookmarkStart w:id="1035" w:name="_Toc369088227"/>
      <w:bookmarkStart w:id="1036" w:name="_Toc397496606"/>
      <w:bookmarkStart w:id="1037" w:name="_Toc136598257"/>
      <w:r w:rsidR="003908FD" w:rsidRPr="00D548BD">
        <w:lastRenderedPageBreak/>
        <w:t>Exhibit A-4: Local Capacity Process Schedule</w:t>
      </w:r>
      <w:bookmarkEnd w:id="1028"/>
      <w:bookmarkEnd w:id="1029"/>
      <w:bookmarkEnd w:id="1030"/>
      <w:bookmarkEnd w:id="1034"/>
      <w:bookmarkEnd w:id="1035"/>
      <w:bookmarkEnd w:id="1036"/>
      <w:bookmarkEnd w:id="1037"/>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38" w:name="_Exhibit_A-5:_Flow"/>
      <w:bookmarkStart w:id="1039" w:name="_Toc341465318"/>
      <w:bookmarkStart w:id="1040" w:name="_Toc369088229"/>
      <w:bookmarkEnd w:id="1031"/>
      <w:bookmarkEnd w:id="1032"/>
      <w:bookmarkEnd w:id="1033"/>
      <w:bookmarkEnd w:id="1038"/>
      <w:bookmarkEnd w:id="1039"/>
      <w:bookmarkEnd w:id="1040"/>
    </w:p>
    <w:p w14:paraId="20C61FE3" w14:textId="77777777" w:rsidR="00C600E7" w:rsidRDefault="00C600E7" w:rsidP="00C600E7">
      <w:pPr>
        <w:pStyle w:val="Heading2"/>
        <w:numPr>
          <w:ilvl w:val="0"/>
          <w:numId w:val="0"/>
        </w:numPr>
        <w:ind w:left="576" w:hanging="576"/>
      </w:pPr>
      <w:bookmarkStart w:id="1041" w:name="_Toc136598258"/>
      <w:r>
        <w:t>Exhibit A-6: Flexible Capacity Needs Assessment Schedule</w:t>
      </w:r>
      <w:bookmarkEnd w:id="1041"/>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3"/>
      <w:footerReference w:type="default" r:id="rId10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2048" w14:textId="77777777" w:rsidR="000C6BAC" w:rsidRDefault="000C6BAC">
      <w:r>
        <w:separator/>
      </w:r>
    </w:p>
  </w:endnote>
  <w:endnote w:type="continuationSeparator" w:id="0">
    <w:p w14:paraId="20C62049" w14:textId="77777777" w:rsidR="000C6BAC" w:rsidRDefault="000C6BAC">
      <w:r>
        <w:continuationSeparator/>
      </w:r>
    </w:p>
  </w:endnote>
  <w:endnote w:type="continuationNotice" w:id="1">
    <w:p w14:paraId="20C6204A" w14:textId="77777777" w:rsidR="000C6BAC" w:rsidRDefault="000C6B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E" w14:textId="77777777" w:rsidR="000C6BAC" w:rsidRDefault="000C6B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0C6BAC" w:rsidRDefault="000C6B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0" w14:textId="77777777" w:rsidR="000C6BAC" w:rsidRDefault="000C6BAC"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6" w14:textId="3F2DA084" w:rsidR="000C6BAC" w:rsidRDefault="000C6BAC" w:rsidP="0083269F">
    <w:pPr>
      <w:pStyle w:val="Footer"/>
      <w:tabs>
        <w:tab w:val="left" w:pos="3600"/>
      </w:tabs>
      <w:rPr>
        <w:i w:val="0"/>
        <w:iCs/>
      </w:rPr>
    </w:pPr>
    <w:r>
      <w:rPr>
        <w:i w:val="0"/>
        <w:iCs/>
        <w:sz w:val="16"/>
      </w:rPr>
      <w:t xml:space="preserve">Version </w:t>
    </w:r>
    <w:r w:rsidR="00052800">
      <w:rPr>
        <w:i w:val="0"/>
        <w:iCs/>
        <w:sz w:val="16"/>
      </w:rPr>
      <w:t>7</w:t>
    </w:r>
    <w:r w:rsidR="008C1DF5">
      <w:rPr>
        <w:i w:val="0"/>
        <w:iCs/>
        <w:sz w:val="16"/>
      </w:rPr>
      <w:t>3</w:t>
    </w:r>
    <w:r>
      <w:rPr>
        <w:i w:val="0"/>
        <w:iCs/>
        <w:sz w:val="16"/>
      </w:rPr>
      <w:tab/>
      <w:t xml:space="preserve">Last Revised: </w:t>
    </w:r>
    <w:r w:rsidR="00F505C0">
      <w:rPr>
        <w:i w:val="0"/>
        <w:iCs/>
        <w:sz w:val="16"/>
      </w:rPr>
      <w:t>August 14</w:t>
    </w:r>
    <w:r>
      <w:rPr>
        <w:i w:val="0"/>
        <w:iCs/>
        <w:sz w:val="16"/>
      </w:rPr>
      <w:t>, 202</w:t>
    </w:r>
    <w:r w:rsidR="00FA1662">
      <w:rPr>
        <w:i w:val="0"/>
        <w:iCs/>
        <w:sz w:val="16"/>
      </w:rPr>
      <w:t>3</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831DD3">
      <w:rPr>
        <w:i w:val="0"/>
        <w:iCs/>
        <w:noProof/>
        <w:sz w:val="16"/>
      </w:rPr>
      <w:t>2</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A" w14:textId="6075D44F" w:rsidR="000C6BAC" w:rsidRDefault="000C6BAC"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831DD3">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D" w14:textId="65B4C2EF" w:rsidR="000C6BAC" w:rsidRPr="00825861" w:rsidRDefault="000C6BAC" w:rsidP="00BD1A40">
    <w:pPr>
      <w:pStyle w:val="Footer"/>
      <w:pBdr>
        <w:top w:val="single" w:sz="12" w:space="0" w:color="auto"/>
      </w:pBdr>
      <w:tabs>
        <w:tab w:val="clear" w:pos="9360"/>
        <w:tab w:val="left" w:pos="3600"/>
        <w:tab w:val="right" w:pos="8640"/>
      </w:tabs>
      <w:rPr>
        <w:i w:val="0"/>
        <w:iCs/>
        <w:sz w:val="16"/>
      </w:rPr>
    </w:pPr>
    <w:r>
      <w:rPr>
        <w:i w:val="0"/>
        <w:iCs/>
        <w:sz w:val="16"/>
      </w:rPr>
      <w:t xml:space="preserve">Version </w:t>
    </w:r>
    <w:r w:rsidR="00052800">
      <w:rPr>
        <w:i w:val="0"/>
        <w:iCs/>
        <w:sz w:val="16"/>
      </w:rPr>
      <w:t>7</w:t>
    </w:r>
    <w:r w:rsidR="008C1DF5">
      <w:rPr>
        <w:i w:val="0"/>
        <w:iCs/>
        <w:sz w:val="16"/>
      </w:rPr>
      <w:t>3</w:t>
    </w:r>
    <w:r>
      <w:rPr>
        <w:i w:val="0"/>
        <w:iCs/>
        <w:sz w:val="16"/>
      </w:rPr>
      <w:tab/>
      <w:t xml:space="preserve">Last Revised: </w:t>
    </w:r>
    <w:r w:rsidR="00F505C0">
      <w:rPr>
        <w:i w:val="0"/>
        <w:iCs/>
        <w:sz w:val="16"/>
      </w:rPr>
      <w:t>August 14</w:t>
    </w:r>
    <w:r>
      <w:rPr>
        <w:i w:val="0"/>
        <w:iCs/>
        <w:sz w:val="16"/>
      </w:rPr>
      <w:t>, 202</w:t>
    </w:r>
    <w:r w:rsidR="00FA1662">
      <w:rPr>
        <w:i w:val="0"/>
        <w:iCs/>
        <w:sz w:val="16"/>
      </w:rPr>
      <w:t>3</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831DD3">
      <w:rPr>
        <w:i w:val="0"/>
        <w:iCs/>
        <w:noProof/>
        <w:sz w:val="16"/>
      </w:rPr>
      <w:t>77</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62045" w14:textId="77777777" w:rsidR="000C6BAC" w:rsidRDefault="000C6BAC">
      <w:r>
        <w:separator/>
      </w:r>
    </w:p>
  </w:footnote>
  <w:footnote w:type="continuationSeparator" w:id="0">
    <w:p w14:paraId="20C62046" w14:textId="77777777" w:rsidR="000C6BAC" w:rsidRDefault="000C6BAC">
      <w:r>
        <w:continuationSeparator/>
      </w:r>
    </w:p>
  </w:footnote>
  <w:footnote w:type="continuationNotice" w:id="1">
    <w:p w14:paraId="20C62047" w14:textId="77777777" w:rsidR="000C6BAC" w:rsidRDefault="000C6BAC">
      <w:pPr>
        <w:spacing w:after="0"/>
      </w:pPr>
    </w:p>
  </w:footnote>
  <w:footnote w:id="2">
    <w:p w14:paraId="20C62060" w14:textId="77777777" w:rsidR="000C6BAC" w:rsidRDefault="000C6BAC"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0C6BAC" w:rsidRPr="00BC036F" w:rsidRDefault="000C6BAC"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0C6BAC" w:rsidRDefault="000C6BAC"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0C6BAC" w:rsidRDefault="000C6BAC"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0C6BAC" w:rsidRDefault="000C6BAC"/>
    <w:p w14:paraId="20C62066" w14:textId="77777777" w:rsidR="000C6BAC" w:rsidRDefault="000C6BAC" w:rsidP="008E28A3">
      <w:pPr>
        <w:pStyle w:val="FootnoteText"/>
        <w:jc w:val="both"/>
      </w:pPr>
    </w:p>
  </w:footnote>
  <w:footnote w:id="7">
    <w:p w14:paraId="20C62067" w14:textId="77777777" w:rsidR="000C6BAC" w:rsidRDefault="000C6BAC"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0C6BAC" w:rsidRDefault="000C6BAC"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0C6BAC" w:rsidRDefault="000C6BAC"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0C6BAC" w:rsidRDefault="000C6BAC"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0C6BAC" w:rsidRPr="00692E6D" w:rsidRDefault="000C6BAC"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0C6BAC" w:rsidRDefault="000C6BAC"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0C6BAC" w:rsidRDefault="000C6BAC"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0C6BAC" w:rsidRPr="00883289" w:rsidRDefault="000C6BAC"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0C6BAC" w:rsidRDefault="000C6BAC"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0C6BAC" w:rsidRPr="00883289" w:rsidRDefault="000C6BAC"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0C6BAC" w:rsidRPr="00B1584F" w:rsidRDefault="000C6BAC"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0C6BAC" w:rsidRDefault="000C6BAC" w:rsidP="00BF627C">
      <w:pPr>
        <w:pStyle w:val="FootnoteText"/>
      </w:pPr>
    </w:p>
  </w:footnote>
  <w:footnote w:id="18">
    <w:p w14:paraId="20C62073" w14:textId="77777777" w:rsidR="000C6BAC" w:rsidRPr="00883289" w:rsidRDefault="000C6BAC"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0C6BAC" w:rsidRDefault="000C6BAC"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0C6BAC" w:rsidRPr="00B1584F" w:rsidRDefault="000C6BAC"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0C6BAC" w:rsidRDefault="000C6BAC"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C" w14:textId="77777777" w:rsidR="000C6BAC" w:rsidRDefault="000C6BAC">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0C6BAC" w:rsidRDefault="000C6BAC"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14:paraId="20C620ED" w14:textId="77777777" w:rsidR="000C6BAC" w:rsidRDefault="000C6BAC"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0C6BAC" w:rsidRDefault="000C6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3" w14:textId="77777777" w:rsidR="000C6BAC" w:rsidRDefault="000C6BAC"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0C6BAC" w:rsidRPr="00A52ED7" w:rsidRDefault="000C6BAC"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0C6BAC" w:rsidRPr="00A52ED7" w:rsidRDefault="000C6BAC">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7" w14:textId="77777777" w:rsidR="000C6BAC" w:rsidRDefault="000C6BAC"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0C6BAC" w:rsidRPr="00A52ED7" w:rsidRDefault="000C6BAC"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0C6BAC" w:rsidRPr="00A52ED7" w:rsidRDefault="000C6BAC">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B" w14:textId="77777777" w:rsidR="000C6BAC" w:rsidRDefault="000C6BAC">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0C6BAC" w:rsidRPr="00A52ED7" w:rsidRDefault="000C6BAC"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num>
  <w:num w:numId="104">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9"/>
    </w:lvlOverride>
    <w:lvlOverride w:ilvl="1">
      <w:startOverride w:val="3"/>
    </w:lvlOverride>
    <w:lvlOverride w:ilvl="2">
      <w:startOverride w:val="5"/>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56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609E8"/>
    <w:rsid w:val="00260D34"/>
    <w:rsid w:val="00261B5E"/>
    <w:rsid w:val="00263302"/>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95C71"/>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CB2"/>
    <w:rsid w:val="007C096D"/>
    <w:rsid w:val="007C104B"/>
    <w:rsid w:val="007C28C7"/>
    <w:rsid w:val="007C4F4E"/>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3D8D"/>
    <w:rsid w:val="00824A23"/>
    <w:rsid w:val="00825861"/>
    <w:rsid w:val="00825F6E"/>
    <w:rsid w:val="0083017F"/>
    <w:rsid w:val="00830C96"/>
    <w:rsid w:val="00831DD3"/>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2769"/>
    <w:rsid w:val="008B6AAF"/>
    <w:rsid w:val="008B7B74"/>
    <w:rsid w:val="008C06A7"/>
    <w:rsid w:val="008C0BFB"/>
    <w:rsid w:val="008C192C"/>
    <w:rsid w:val="008C1DF5"/>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5793C"/>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5C0"/>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numbering" Target="numbering.xml"/><Relationship Id="rId66" Type="http://schemas.openxmlformats.org/officeDocument/2006/relationships/footer" Target="footer2.xml"/><Relationship Id="rId74" Type="http://schemas.openxmlformats.org/officeDocument/2006/relationships/image" Target="media/image6.png"/><Relationship Id="rId79" Type="http://schemas.openxmlformats.org/officeDocument/2006/relationships/image" Target="media/image10.jpeg"/><Relationship Id="rId87" Type="http://schemas.openxmlformats.org/officeDocument/2006/relationships/hyperlink" Target="http://www.caiso.com/232d/232ddd7d45320.html" TargetMode="External"/><Relationship Id="rId102" Type="http://schemas.openxmlformats.org/officeDocument/2006/relationships/image" Target="media/image21.png"/><Relationship Id="rId5" Type="http://schemas.openxmlformats.org/officeDocument/2006/relationships/customXml" Target="../customXml/item5.xml"/><Relationship Id="rId61" Type="http://schemas.openxmlformats.org/officeDocument/2006/relationships/webSettings" Target="webSettings.xml"/><Relationship Id="rId82" Type="http://schemas.openxmlformats.org/officeDocument/2006/relationships/image" Target="media/image11.jpeg"/><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eader" Target="header1.xml"/><Relationship Id="rId69"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hyperlink" Target="http://www.caiso.com/Documents/Final_2014_FlexCapacityNeedsAssessment.pdf" TargetMode="External"/><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pjm.com/markets-and-operations/etools/power-contracts-bulletin-board.aspx" TargetMode="External"/><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103" Type="http://schemas.openxmlformats.org/officeDocument/2006/relationships/header" Target="header4.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www.caiso.com/informed/Pages/StakeholderProcesses/FlexibleCapacityNeedsAssessmentProcess.aspx" TargetMode="External"/><Relationship Id="rId10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mso-contentType ?>
<customXsn xmlns="http://schemas.microsoft.com/office/2006/metadata/customXsn">
  <xsnLocation/>
  <cached>True</cached>
  <openByDefault>False</openByDefault>
  <xsnScope/>
</customXsn>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Previous Version</Document_x0020_Type>
    <BPM_x0020_Name xmlns="042e7bea-1f55-492d-8c02-00738d32c3c4">Reliability Requirements</BPM_x0020_Name>
  </documentManagement>
</p:properties>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10.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11.xml><?xml version="1.0" encoding="utf-8"?>
<ds:datastoreItem xmlns:ds="http://schemas.openxmlformats.org/officeDocument/2006/customXml" ds:itemID="{798F6EE7-D8E7-455D-A206-35F9FCFBC2D8}">
  <ds:schemaRefs>
    <ds:schemaRef ds:uri="http://schemas.openxmlformats.org/officeDocument/2006/bibliography"/>
  </ds:schemaRefs>
</ds:datastoreItem>
</file>

<file path=customXml/itemProps12.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13.xml><?xml version="1.0" encoding="utf-8"?>
<ds:datastoreItem xmlns:ds="http://schemas.openxmlformats.org/officeDocument/2006/customXml" ds:itemID="{B6B40DEE-CAF9-4587-AFBD-66258B8C1240}">
  <ds:schemaRefs>
    <ds:schemaRef ds:uri="http://schemas.openxmlformats.org/officeDocument/2006/bibliography"/>
  </ds:schemaRefs>
</ds:datastoreItem>
</file>

<file path=customXml/itemProps14.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15.xml><?xml version="1.0" encoding="utf-8"?>
<ds:datastoreItem xmlns:ds="http://schemas.openxmlformats.org/officeDocument/2006/customXml" ds:itemID="{5D3DA1D8-9C35-4B4F-BC70-687AEC24D91F}">
  <ds:schemaRefs>
    <ds:schemaRef ds:uri="http://schemas.openxmlformats.org/officeDocument/2006/bibliography"/>
  </ds:schemaRefs>
</ds:datastoreItem>
</file>

<file path=customXml/itemProps16.xml><?xml version="1.0" encoding="utf-8"?>
<ds:datastoreItem xmlns:ds="http://schemas.openxmlformats.org/officeDocument/2006/customXml" ds:itemID="{95EA044F-7277-4137-B762-66C01D516325}">
  <ds:schemaRefs>
    <ds:schemaRef ds:uri="http://schemas.openxmlformats.org/officeDocument/2006/bibliography"/>
  </ds:schemaRefs>
</ds:datastoreItem>
</file>

<file path=customXml/itemProps17.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18.xml><?xml version="1.0" encoding="utf-8"?>
<ds:datastoreItem xmlns:ds="http://schemas.openxmlformats.org/officeDocument/2006/customXml" ds:itemID="{AC364333-4124-42B8-9C5D-137FA4C592AC}"/>
</file>

<file path=customXml/itemProps19.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2.xml><?xml version="1.0" encoding="utf-8"?>
<ds:datastoreItem xmlns:ds="http://schemas.openxmlformats.org/officeDocument/2006/customXml" ds:itemID="{0F48AEA1-5E93-4093-B91A-BFAF84997820}">
  <ds:schemaRefs>
    <ds:schemaRef ds:uri="http://schemas.openxmlformats.org/officeDocument/2006/bibliography"/>
  </ds:schemaRefs>
</ds:datastoreItem>
</file>

<file path=customXml/itemProps20.xml><?xml version="1.0" encoding="utf-8"?>
<ds:datastoreItem xmlns:ds="http://schemas.openxmlformats.org/officeDocument/2006/customXml" ds:itemID="{EAF80657-835C-4F84-AABD-F660799479B9}">
  <ds:schemaRefs>
    <ds:schemaRef ds:uri="http://schemas.openxmlformats.org/officeDocument/2006/bibliography"/>
  </ds:schemaRefs>
</ds:datastoreItem>
</file>

<file path=customXml/itemProps21.xml><?xml version="1.0" encoding="utf-8"?>
<ds:datastoreItem xmlns:ds="http://schemas.openxmlformats.org/officeDocument/2006/customXml" ds:itemID="{3DB3F539-158E-4FC8-92C5-3AF4522F82AB}">
  <ds:schemaRefs>
    <ds:schemaRef ds:uri="http://schemas.openxmlformats.org/officeDocument/2006/bibliography"/>
  </ds:schemaRefs>
</ds:datastoreItem>
</file>

<file path=customXml/itemProps22.xml><?xml version="1.0" encoding="utf-8"?>
<ds:datastoreItem xmlns:ds="http://schemas.openxmlformats.org/officeDocument/2006/customXml" ds:itemID="{6DFF9080-D0C1-407F-9248-D3289D098067}">
  <ds:schemaRefs>
    <ds:schemaRef ds:uri="http://schemas.openxmlformats.org/officeDocument/2006/bibliography"/>
  </ds:schemaRefs>
</ds:datastoreItem>
</file>

<file path=customXml/itemProps23.xml><?xml version="1.0" encoding="utf-8"?>
<ds:datastoreItem xmlns:ds="http://schemas.openxmlformats.org/officeDocument/2006/customXml" ds:itemID="{64217749-06EB-4B64-B98C-B5020847866E}">
  <ds:schemaRefs>
    <ds:schemaRef ds:uri="http://schemas.openxmlformats.org/officeDocument/2006/bibliography"/>
  </ds:schemaRefs>
</ds:datastoreItem>
</file>

<file path=customXml/itemProps24.xml><?xml version="1.0" encoding="utf-8"?>
<ds:datastoreItem xmlns:ds="http://schemas.openxmlformats.org/officeDocument/2006/customXml" ds:itemID="{96B8413F-C316-47B9-808E-C1BE1E080DA7}">
  <ds:schemaRefs>
    <ds:schemaRef ds:uri="http://schemas.openxmlformats.org/officeDocument/2006/bibliography"/>
  </ds:schemaRefs>
</ds:datastoreItem>
</file>

<file path=customXml/itemProps25.xml><?xml version="1.0" encoding="utf-8"?>
<ds:datastoreItem xmlns:ds="http://schemas.openxmlformats.org/officeDocument/2006/customXml" ds:itemID="{66004E6C-9ABD-4985-8BA0-5909BDA1C69C}">
  <ds:schemaRefs>
    <ds:schemaRef ds:uri="http://schemas.openxmlformats.org/officeDocument/2006/bibliography"/>
  </ds:schemaRefs>
</ds:datastoreItem>
</file>

<file path=customXml/itemProps26.xml><?xml version="1.0" encoding="utf-8"?>
<ds:datastoreItem xmlns:ds="http://schemas.openxmlformats.org/officeDocument/2006/customXml" ds:itemID="{794D40B3-1B84-49FD-BA16-19F3098C1E5B}">
  <ds:schemaRefs>
    <ds:schemaRef ds:uri="http://schemas.openxmlformats.org/officeDocument/2006/bibliography"/>
  </ds:schemaRefs>
</ds:datastoreItem>
</file>

<file path=customXml/itemProps27.xml><?xml version="1.0" encoding="utf-8"?>
<ds:datastoreItem xmlns:ds="http://schemas.openxmlformats.org/officeDocument/2006/customXml" ds:itemID="{4947390F-EA4D-4BC6-925A-2B7DA37B94CF}">
  <ds:schemaRefs>
    <ds:schemaRef ds:uri="http://schemas.openxmlformats.org/officeDocument/2006/bibliography"/>
  </ds:schemaRefs>
</ds:datastoreItem>
</file>

<file path=customXml/itemProps28.xml><?xml version="1.0" encoding="utf-8"?>
<ds:datastoreItem xmlns:ds="http://schemas.openxmlformats.org/officeDocument/2006/customXml" ds:itemID="{CB4BA58C-1D7E-4AD5-91F0-E1A8AD5BFAB5}">
  <ds:schemaRefs>
    <ds:schemaRef ds:uri="http://schemas.openxmlformats.org/officeDocument/2006/bibliography"/>
  </ds:schemaRefs>
</ds:datastoreItem>
</file>

<file path=customXml/itemProps29.xml><?xml version="1.0" encoding="utf-8"?>
<ds:datastoreItem xmlns:ds="http://schemas.openxmlformats.org/officeDocument/2006/customXml" ds:itemID="{63742672-E15D-488D-90D6-093ADE0BCD54}">
  <ds:schemaRefs>
    <ds:schemaRef ds:uri="http://schemas.openxmlformats.org/officeDocument/2006/bibliography"/>
  </ds:schemaRefs>
</ds:datastoreItem>
</file>

<file path=customXml/itemProps3.xml><?xml version="1.0" encoding="utf-8"?>
<ds:datastoreItem xmlns:ds="http://schemas.openxmlformats.org/officeDocument/2006/customXml" ds:itemID="{524B9D5D-FE5B-4DC0-96C2-420824D2665F}">
  <ds:schemaRefs>
    <ds:schemaRef ds:uri="http://schemas.openxmlformats.org/officeDocument/2006/bibliography"/>
  </ds:schemaRefs>
</ds:datastoreItem>
</file>

<file path=customXml/itemProps30.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31.xml><?xml version="1.0" encoding="utf-8"?>
<ds:datastoreItem xmlns:ds="http://schemas.openxmlformats.org/officeDocument/2006/customXml" ds:itemID="{F62BFAB0-0D0D-443A-9E14-AC4EB3B87BB6}">
  <ds:schemaRefs>
    <ds:schemaRef ds:uri="http://schemas.openxmlformats.org/officeDocument/2006/bibliography"/>
  </ds:schemaRefs>
</ds:datastoreItem>
</file>

<file path=customXml/itemProps32.xml><?xml version="1.0" encoding="utf-8"?>
<ds:datastoreItem xmlns:ds="http://schemas.openxmlformats.org/officeDocument/2006/customXml" ds:itemID="{BC7A8098-E8FB-4F53-9DE5-78CCD50736D4}">
  <ds:schemaRefs>
    <ds:schemaRef ds:uri="http://schemas.openxmlformats.org/officeDocument/2006/bibliography"/>
  </ds:schemaRefs>
</ds:datastoreItem>
</file>

<file path=customXml/itemProps33.xml><?xml version="1.0" encoding="utf-8"?>
<ds:datastoreItem xmlns:ds="http://schemas.openxmlformats.org/officeDocument/2006/customXml" ds:itemID="{101A63D1-EC84-403E-8D5D-E0FCFFE1738D}">
  <ds:schemaRefs>
    <ds:schemaRef ds:uri="http://schemas.openxmlformats.org/officeDocument/2006/bibliography"/>
  </ds:schemaRefs>
</ds:datastoreItem>
</file>

<file path=customXml/itemProps34.xml><?xml version="1.0" encoding="utf-8"?>
<ds:datastoreItem xmlns:ds="http://schemas.openxmlformats.org/officeDocument/2006/customXml" ds:itemID="{67107B1A-68D0-46DC-BF8D-3085D5A4F0B3}">
  <ds:schemaRefs>
    <ds:schemaRef ds:uri="http://schemas.openxmlformats.org/officeDocument/2006/bibliography"/>
  </ds:schemaRefs>
</ds:datastoreItem>
</file>

<file path=customXml/itemProps35.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36.xml><?xml version="1.0" encoding="utf-8"?>
<ds:datastoreItem xmlns:ds="http://schemas.openxmlformats.org/officeDocument/2006/customXml" ds:itemID="{3770DB41-8F1E-4DD4-95C1-0C67629C483E}">
  <ds:schemaRefs>
    <ds:schemaRef ds:uri="http://schemas.openxmlformats.org/officeDocument/2006/bibliography"/>
  </ds:schemaRefs>
</ds:datastoreItem>
</file>

<file path=customXml/itemProps37.xml><?xml version="1.0" encoding="utf-8"?>
<ds:datastoreItem xmlns:ds="http://schemas.openxmlformats.org/officeDocument/2006/customXml" ds:itemID="{BFE03626-5752-4DDE-8C2C-8852BE7D0CE5}">
  <ds:schemaRefs>
    <ds:schemaRef ds:uri="http://schemas.openxmlformats.org/officeDocument/2006/bibliography"/>
  </ds:schemaRefs>
</ds:datastoreItem>
</file>

<file path=customXml/itemProps38.xml><?xml version="1.0" encoding="utf-8"?>
<ds:datastoreItem xmlns:ds="http://schemas.openxmlformats.org/officeDocument/2006/customXml" ds:itemID="{35E133A5-BE48-4ED2-A867-A06FC00E8DC3}">
  <ds:schemaRefs>
    <ds:schemaRef ds:uri="http://schemas.openxmlformats.org/officeDocument/2006/bibliography"/>
  </ds:schemaRefs>
</ds:datastoreItem>
</file>

<file path=customXml/itemProps39.xml><?xml version="1.0" encoding="utf-8"?>
<ds:datastoreItem xmlns:ds="http://schemas.openxmlformats.org/officeDocument/2006/customXml" ds:itemID="{A7B97CD5-3000-4A45-A99A-329B11FF81BB}">
  <ds:schemaRefs>
    <ds:schemaRef ds:uri="http://schemas.openxmlformats.org/officeDocument/2006/bibliography"/>
  </ds:schemaRefs>
</ds:datastoreItem>
</file>

<file path=customXml/itemProps4.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40.xml><?xml version="1.0" encoding="utf-8"?>
<ds:datastoreItem xmlns:ds="http://schemas.openxmlformats.org/officeDocument/2006/customXml" ds:itemID="{C03E81FC-D878-490B-A6B8-3666DD83003C}">
  <ds:schemaRefs>
    <ds:schemaRef ds:uri="http://schemas.openxmlformats.org/officeDocument/2006/bibliography"/>
  </ds:schemaRefs>
</ds:datastoreItem>
</file>

<file path=customXml/itemProps41.xml><?xml version="1.0" encoding="utf-8"?>
<ds:datastoreItem xmlns:ds="http://schemas.openxmlformats.org/officeDocument/2006/customXml" ds:itemID="{8C873F51-24AD-46F2-BEEF-7DFCF8BBA686}">
  <ds:schemaRefs>
    <ds:schemaRef ds:uri="http://schemas.openxmlformats.org/officeDocument/2006/bibliography"/>
  </ds:schemaRefs>
</ds:datastoreItem>
</file>

<file path=customXml/itemProps42.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43.xml><?xml version="1.0" encoding="utf-8"?>
<ds:datastoreItem xmlns:ds="http://schemas.openxmlformats.org/officeDocument/2006/customXml" ds:itemID="{440BD025-2323-4EDC-8372-6D519098343D}">
  <ds:schemaRefs>
    <ds:schemaRef ds:uri="http://schemas.openxmlformats.org/officeDocument/2006/bibliography"/>
  </ds:schemaRefs>
</ds:datastoreItem>
</file>

<file path=customXml/itemProps44.xml><?xml version="1.0" encoding="utf-8"?>
<ds:datastoreItem xmlns:ds="http://schemas.openxmlformats.org/officeDocument/2006/customXml" ds:itemID="{6ECF0CC7-DFE6-4F67-B180-AB01C63FC113}">
  <ds:schemaRefs>
    <ds:schemaRef ds:uri="http://schemas.microsoft.com/office/infopath/2007/PartnerControls"/>
    <ds:schemaRef ds:uri="http://purl.org/dc/elements/1.1/"/>
    <ds:schemaRef ds:uri="http://schemas.microsoft.com/office/2006/metadata/properties"/>
    <ds:schemaRef ds:uri="b2c59613-3b3d-4bae-9add-59b6ddfe4197"/>
    <ds:schemaRef ds:uri="http://schemas.microsoft.com/sharepoint/v3"/>
    <ds:schemaRef ds:uri="http://schemas.microsoft.com/sharepoint/v4"/>
    <ds:schemaRef ds:uri="http://purl.org/dc/terms/"/>
    <ds:schemaRef ds:uri="http://schemas.openxmlformats.org/package/2006/metadata/core-properties"/>
    <ds:schemaRef ds:uri="042e7bea-1f55-492d-8c02-00738d32c3c4"/>
    <ds:schemaRef ds:uri="http://schemas.microsoft.com/office/2006/documentManagement/types"/>
    <ds:schemaRef ds:uri="http://www.w3.org/XML/1998/namespace"/>
    <ds:schemaRef ds:uri="http://purl.org/dc/dcmitype/"/>
  </ds:schemaRefs>
</ds:datastoreItem>
</file>

<file path=customXml/itemProps45.xml><?xml version="1.0" encoding="utf-8"?>
<ds:datastoreItem xmlns:ds="http://schemas.openxmlformats.org/officeDocument/2006/customXml" ds:itemID="{8B45D3E8-4F97-48FF-B494-5A43755FC4F1}">
  <ds:schemaRefs>
    <ds:schemaRef ds:uri="http://schemas.openxmlformats.org/officeDocument/2006/bibliography"/>
  </ds:schemaRefs>
</ds:datastoreItem>
</file>

<file path=customXml/itemProps46.xml><?xml version="1.0" encoding="utf-8"?>
<ds:datastoreItem xmlns:ds="http://schemas.openxmlformats.org/officeDocument/2006/customXml" ds:itemID="{281CC73E-C3FF-450C-B9E9-BFF9046BE3CD}">
  <ds:schemaRefs>
    <ds:schemaRef ds:uri="http://schemas.openxmlformats.org/officeDocument/2006/bibliography"/>
  </ds:schemaRefs>
</ds:datastoreItem>
</file>

<file path=customXml/itemProps47.xml><?xml version="1.0" encoding="utf-8"?>
<ds:datastoreItem xmlns:ds="http://schemas.openxmlformats.org/officeDocument/2006/customXml" ds:itemID="{5E38F7FB-8AAE-461D-BE84-1D85A9B55162}">
  <ds:schemaRefs>
    <ds:schemaRef ds:uri="http://schemas.openxmlformats.org/officeDocument/2006/bibliography"/>
  </ds:schemaRefs>
</ds:datastoreItem>
</file>

<file path=customXml/itemProps48.xml><?xml version="1.0" encoding="utf-8"?>
<ds:datastoreItem xmlns:ds="http://schemas.openxmlformats.org/officeDocument/2006/customXml" ds:itemID="{CED5EFF3-7259-42BE-B50D-511D7C4A5BEE}">
  <ds:schemaRefs>
    <ds:schemaRef ds:uri="http://schemas.openxmlformats.org/officeDocument/2006/bibliography"/>
  </ds:schemaRefs>
</ds:datastoreItem>
</file>

<file path=customXml/itemProps49.xml><?xml version="1.0" encoding="utf-8"?>
<ds:datastoreItem xmlns:ds="http://schemas.openxmlformats.org/officeDocument/2006/customXml" ds:itemID="{87EE45DF-F014-4215-A3EB-B408C82D10A6}">
  <ds:schemaRefs>
    <ds:schemaRef ds:uri="http://schemas.openxmlformats.org/officeDocument/2006/bibliography"/>
  </ds:schemaRefs>
</ds:datastoreItem>
</file>

<file path=customXml/itemProps5.xml><?xml version="1.0" encoding="utf-8"?>
<ds:datastoreItem xmlns:ds="http://schemas.openxmlformats.org/officeDocument/2006/customXml" ds:itemID="{691B020C-BFE7-4CCF-8525-478865419775}">
  <ds:schemaRefs>
    <ds:schemaRef ds:uri="http://schemas.openxmlformats.org/officeDocument/2006/bibliography"/>
  </ds:schemaRefs>
</ds:datastoreItem>
</file>

<file path=customXml/itemProps50.xml><?xml version="1.0" encoding="utf-8"?>
<ds:datastoreItem xmlns:ds="http://schemas.openxmlformats.org/officeDocument/2006/customXml" ds:itemID="{A4A090AE-5966-41E3-A4DF-EBF73EE79936}">
  <ds:schemaRefs>
    <ds:schemaRef ds:uri="http://schemas.openxmlformats.org/officeDocument/2006/bibliography"/>
  </ds:schemaRefs>
</ds:datastoreItem>
</file>

<file path=customXml/itemProps51.xml><?xml version="1.0" encoding="utf-8"?>
<ds:datastoreItem xmlns:ds="http://schemas.openxmlformats.org/officeDocument/2006/customXml" ds:itemID="{D39C613B-2651-400A-B54D-C4D15CA5062C}">
  <ds:schemaRefs>
    <ds:schemaRef ds:uri="http://schemas.openxmlformats.org/officeDocument/2006/bibliography"/>
  </ds:schemaRefs>
</ds:datastoreItem>
</file>

<file path=customXml/itemProps52.xml><?xml version="1.0" encoding="utf-8"?>
<ds:datastoreItem xmlns:ds="http://schemas.openxmlformats.org/officeDocument/2006/customXml" ds:itemID="{05E43D5B-E0D0-4F94-BD88-967AFFC62AE2}">
  <ds:schemaRefs>
    <ds:schemaRef ds:uri="http://schemas.openxmlformats.org/officeDocument/2006/bibliography"/>
  </ds:schemaRefs>
</ds:datastoreItem>
</file>

<file path=customXml/itemProps53.xml><?xml version="1.0" encoding="utf-8"?>
<ds:datastoreItem xmlns:ds="http://schemas.openxmlformats.org/officeDocument/2006/customXml" ds:itemID="{240B6284-A1BF-489B-B777-D28164D989A2}">
  <ds:schemaRefs>
    <ds:schemaRef ds:uri="http://schemas.openxmlformats.org/officeDocument/2006/bibliography"/>
  </ds:schemaRefs>
</ds:datastoreItem>
</file>

<file path=customXml/itemProps54.xml><?xml version="1.0" encoding="utf-8"?>
<ds:datastoreItem xmlns:ds="http://schemas.openxmlformats.org/officeDocument/2006/customXml" ds:itemID="{88CED903-9794-49E2-BCF9-60A8616C7A2A}">
  <ds:schemaRefs>
    <ds:schemaRef ds:uri="http://schemas.openxmlformats.org/officeDocument/2006/bibliography"/>
  </ds:schemaRefs>
</ds:datastoreItem>
</file>

<file path=customXml/itemProps55.xml><?xml version="1.0" encoding="utf-8"?>
<ds:datastoreItem xmlns:ds="http://schemas.openxmlformats.org/officeDocument/2006/customXml" ds:itemID="{E080575D-4102-44AF-8396-6F96ECCD9DD9}">
  <ds:schemaRefs>
    <ds:schemaRef ds:uri="http://schemas.openxmlformats.org/officeDocument/2006/bibliography"/>
  </ds:schemaRefs>
</ds:datastoreItem>
</file>

<file path=customXml/itemProps56.xml><?xml version="1.0" encoding="utf-8"?>
<ds:datastoreItem xmlns:ds="http://schemas.openxmlformats.org/officeDocument/2006/customXml" ds:itemID="{220D0369-0B14-4E23-8865-36366FE71A3B}">
  <ds:schemaRefs>
    <ds:schemaRef ds:uri="http://schemas.openxmlformats.org/officeDocument/2006/bibliography"/>
  </ds:schemaRefs>
</ds:datastoreItem>
</file>

<file path=customXml/itemProps57.xml><?xml version="1.0" encoding="utf-8"?>
<ds:datastoreItem xmlns:ds="http://schemas.openxmlformats.org/officeDocument/2006/customXml" ds:itemID="{2B329A23-9553-442A-916A-5DDCD7AD6D72}">
  <ds:schemaRefs>
    <ds:schemaRef ds:uri="http://schemas.openxmlformats.org/officeDocument/2006/bibliography"/>
  </ds:schemaRefs>
</ds:datastoreItem>
</file>

<file path=customXml/itemProps6.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7.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customXml/itemProps8.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9.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49253</Words>
  <Characters>280744</Characters>
  <Application>Microsoft Office Word</Application>
  <DocSecurity>0</DocSecurity>
  <Lines>2339</Lines>
  <Paragraphs>658</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329339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2023-08-14T18:42:00Z</cp:lastPrinted>
  <dcterms:created xsi:type="dcterms:W3CDTF">2023-08-14T18:44:00Z</dcterms:created>
  <dcterms:modified xsi:type="dcterms:W3CDTF">2023-08-14T18:44:00Z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